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C956F" w14:textId="77777777" w:rsidR="00483FF9" w:rsidRDefault="00483FF9" w:rsidP="00483FF9">
      <w:pPr>
        <w:spacing w:after="0" w:line="240" w:lineRule="auto"/>
        <w:jc w:val="center"/>
        <w:rPr>
          <w:rFonts w:ascii="Marianne" w:hAnsi="Marianne"/>
          <w:b/>
          <w:sz w:val="28"/>
        </w:rPr>
      </w:pPr>
    </w:p>
    <w:p w14:paraId="7DBD8ED9" w14:textId="77777777" w:rsidR="00483FF9" w:rsidRDefault="00483FF9" w:rsidP="00483FF9">
      <w:pPr>
        <w:spacing w:after="0" w:line="240" w:lineRule="auto"/>
        <w:jc w:val="center"/>
        <w:rPr>
          <w:rFonts w:ascii="Marianne" w:hAnsi="Marianne"/>
          <w:b/>
          <w:sz w:val="28"/>
        </w:rPr>
      </w:pPr>
    </w:p>
    <w:p w14:paraId="6C1E1EA1" w14:textId="77777777" w:rsidR="00483FF9" w:rsidRDefault="00483FF9" w:rsidP="00483FF9">
      <w:pPr>
        <w:spacing w:after="0" w:line="240" w:lineRule="auto"/>
        <w:rPr>
          <w:rFonts w:ascii="Marianne" w:hAnsi="Marianne"/>
          <w:b/>
          <w:sz w:val="28"/>
        </w:rPr>
      </w:pPr>
    </w:p>
    <w:p w14:paraId="5A89F3CF" w14:textId="77777777" w:rsidR="00483FF9" w:rsidRPr="00483FF9" w:rsidRDefault="00483FF9" w:rsidP="00483FF9">
      <w:pPr>
        <w:rPr>
          <w:rFonts w:ascii="Marianne" w:hAnsi="Marianne"/>
          <w:b/>
          <w:sz w:val="22"/>
        </w:rPr>
      </w:pPr>
    </w:p>
    <w:p w14:paraId="795B26A2" w14:textId="77777777" w:rsidR="00483FF9" w:rsidRPr="00483FF9" w:rsidRDefault="00483FF9" w:rsidP="00483FF9">
      <w:pPr>
        <w:spacing w:after="0" w:line="240" w:lineRule="auto"/>
        <w:rPr>
          <w:rFonts w:ascii="Marianne" w:hAnsi="Marianne"/>
          <w:b/>
          <w:sz w:val="20"/>
        </w:rPr>
      </w:pPr>
    </w:p>
    <w:p w14:paraId="38E61E45" w14:textId="77777777" w:rsidR="004F6A56" w:rsidRPr="00C51255" w:rsidRDefault="004F6A56" w:rsidP="00483FF9">
      <w:pPr>
        <w:jc w:val="center"/>
        <w:rPr>
          <w:rFonts w:ascii="Marianne" w:hAnsi="Marianne"/>
          <w:b/>
          <w:sz w:val="28"/>
        </w:rPr>
      </w:pPr>
      <w:r w:rsidRPr="00C51255">
        <w:rPr>
          <w:rFonts w:ascii="Marianne" w:hAnsi="Marianne"/>
          <w:b/>
          <w:sz w:val="28"/>
        </w:rPr>
        <w:t>ANNEXE AU FORMULAIRE DE DECLARATION</w:t>
      </w:r>
    </w:p>
    <w:p w14:paraId="6F241BFF" w14:textId="3F11FDA0" w:rsidR="004F6A56" w:rsidRPr="00C51255" w:rsidRDefault="00340D10" w:rsidP="003A25A3">
      <w:pPr>
        <w:spacing w:after="120" w:line="240" w:lineRule="auto"/>
        <w:jc w:val="center"/>
        <w:rPr>
          <w:rFonts w:ascii="Marianne" w:hAnsi="Marianne"/>
          <w:b/>
          <w:sz w:val="22"/>
        </w:rPr>
      </w:pPr>
      <w:r w:rsidRPr="00C51255">
        <w:rPr>
          <w:rFonts w:ascii="Marianne" w:hAnsi="Marianne"/>
          <w:b/>
          <w:sz w:val="22"/>
        </w:rPr>
        <w:t>À</w:t>
      </w:r>
      <w:r w:rsidR="004F6A56" w:rsidRPr="00C51255">
        <w:rPr>
          <w:rFonts w:ascii="Marianne" w:hAnsi="Marianne"/>
          <w:b/>
          <w:sz w:val="22"/>
        </w:rPr>
        <w:t xml:space="preserve"> remplir par le candidat tête de liste ou son représentant dans le cadre d’une déclaration de candidature à l’élection des membres de </w:t>
      </w:r>
      <w:r w:rsidR="00DD41C8">
        <w:rPr>
          <w:rFonts w:ascii="Marianne" w:hAnsi="Marianne"/>
          <w:b/>
          <w:sz w:val="22"/>
        </w:rPr>
        <w:t>l’</w:t>
      </w:r>
      <w:r w:rsidR="000E74FE">
        <w:rPr>
          <w:rFonts w:ascii="Marianne" w:hAnsi="Marianne"/>
          <w:b/>
          <w:sz w:val="22"/>
        </w:rPr>
        <w:t>a</w:t>
      </w:r>
      <w:r w:rsidR="004F6A56" w:rsidRPr="00C51255">
        <w:rPr>
          <w:rFonts w:ascii="Marianne" w:hAnsi="Marianne"/>
          <w:b/>
          <w:sz w:val="22"/>
        </w:rPr>
        <w:t>ssemblée de la Polynésie française</w:t>
      </w:r>
    </w:p>
    <w:p w14:paraId="57530B28" w14:textId="77777777" w:rsidR="004F6A56" w:rsidRPr="00316CC4" w:rsidRDefault="004F6A56" w:rsidP="00F4429D">
      <w:pPr>
        <w:spacing w:after="120" w:line="240" w:lineRule="auto"/>
        <w:jc w:val="center"/>
        <w:rPr>
          <w:rFonts w:ascii="Marianne" w:hAnsi="Marianne"/>
          <w:b/>
          <w:sz w:val="20"/>
        </w:rPr>
      </w:pPr>
      <w:r w:rsidRPr="005E341D">
        <w:rPr>
          <w:rFonts w:ascii="Marianne" w:hAnsi="Marianne"/>
          <w:b/>
          <w:sz w:val="20"/>
        </w:rPr>
        <w:t>Liste des candidats</w:t>
      </w:r>
      <w:r w:rsidRPr="00316CC4">
        <w:rPr>
          <w:rFonts w:ascii="Marianne" w:hAnsi="Marianne"/>
          <w:b/>
          <w:sz w:val="20"/>
        </w:rPr>
        <w:t xml:space="preserve"> regroupés par sections (ordre indifférent</w:t>
      </w:r>
      <w:r w:rsidR="00483FF9">
        <w:rPr>
          <w:rFonts w:ascii="Marianne" w:hAnsi="Marianne"/>
          <w:b/>
          <w:sz w:val="20"/>
        </w:rPr>
        <w:t>, ici présenté dans l’ordre des sections de l’article 104 de la loi organique</w:t>
      </w:r>
      <w:r w:rsidR="005E341D" w:rsidRPr="005E341D">
        <w:t xml:space="preserve"> </w:t>
      </w:r>
      <w:r w:rsidR="005E341D" w:rsidRPr="005E341D">
        <w:rPr>
          <w:rFonts w:ascii="Marianne" w:hAnsi="Marianne"/>
          <w:b/>
          <w:sz w:val="20"/>
        </w:rPr>
        <w:t>n° 2004-192 du 27 février 2004</w:t>
      </w:r>
      <w:r w:rsidRPr="00316CC4">
        <w:rPr>
          <w:rFonts w:ascii="Marianne" w:hAnsi="Marianne"/>
          <w:b/>
          <w:sz w:val="20"/>
        </w:rPr>
        <w:t>)</w:t>
      </w:r>
    </w:p>
    <w:p w14:paraId="27DFF1BF" w14:textId="77777777" w:rsidR="005E341D" w:rsidRDefault="005E341D" w:rsidP="003A25A3">
      <w:pPr>
        <w:tabs>
          <w:tab w:val="right" w:leader="dot" w:pos="9356"/>
        </w:tabs>
        <w:spacing w:after="0" w:line="240" w:lineRule="auto"/>
        <w:rPr>
          <w:rFonts w:ascii="Marianne" w:hAnsi="Marianne"/>
          <w:b/>
          <w:bCs/>
        </w:rPr>
      </w:pPr>
    </w:p>
    <w:p w14:paraId="5549FBA9" w14:textId="77777777" w:rsidR="00483FF9" w:rsidRDefault="00483FF9" w:rsidP="003A25A3">
      <w:pPr>
        <w:tabs>
          <w:tab w:val="right" w:leader="dot" w:pos="9356"/>
        </w:tabs>
        <w:spacing w:after="0"/>
        <w:rPr>
          <w:rFonts w:ascii="Marianne" w:hAnsi="Marianne"/>
          <w:bCs/>
        </w:rPr>
      </w:pPr>
      <w:r w:rsidRPr="00316CC4">
        <w:rPr>
          <w:rFonts w:ascii="Marianne" w:hAnsi="Marianne"/>
          <w:b/>
          <w:bCs/>
        </w:rPr>
        <w:t>Titre de la liste</w:t>
      </w:r>
      <w:r w:rsidRPr="00316CC4">
        <w:rPr>
          <w:rFonts w:ascii="Calibri" w:hAnsi="Calibri" w:cs="Calibri"/>
          <w:b/>
          <w:bCs/>
        </w:rPr>
        <w:t> </w:t>
      </w:r>
      <w:r w:rsidRPr="00316CC4">
        <w:rPr>
          <w:rFonts w:ascii="Marianne" w:hAnsi="Marianne"/>
          <w:b/>
          <w:bCs/>
        </w:rPr>
        <w:t xml:space="preserve">: </w:t>
      </w:r>
      <w:r w:rsidRPr="00316CC4">
        <w:rPr>
          <w:rFonts w:ascii="Marianne" w:hAnsi="Marianne"/>
          <w:bCs/>
        </w:rPr>
        <w:tab/>
      </w:r>
    </w:p>
    <w:p w14:paraId="124862FB" w14:textId="77777777" w:rsidR="00F4429D" w:rsidRPr="00316CC4" w:rsidRDefault="00F4429D" w:rsidP="00483FF9">
      <w:pPr>
        <w:tabs>
          <w:tab w:val="right" w:leader="dot" w:pos="9356"/>
        </w:tabs>
        <w:spacing w:before="120" w:after="120"/>
        <w:rPr>
          <w:rFonts w:ascii="Marianne" w:hAnsi="Marianne"/>
        </w:rPr>
      </w:pPr>
    </w:p>
    <w:tbl>
      <w:tblPr>
        <w:tblW w:w="9493" w:type="dxa"/>
        <w:jc w:val="center"/>
        <w:tblCellMar>
          <w:left w:w="10" w:type="dxa"/>
          <w:right w:w="10" w:type="dxa"/>
        </w:tblCellMar>
        <w:tblLook w:val="04A0" w:firstRow="1" w:lastRow="0" w:firstColumn="1" w:lastColumn="0" w:noHBand="0" w:noVBand="1"/>
      </w:tblPr>
      <w:tblGrid>
        <w:gridCol w:w="690"/>
        <w:gridCol w:w="4125"/>
        <w:gridCol w:w="3827"/>
        <w:gridCol w:w="851"/>
      </w:tblGrid>
      <w:tr w:rsidR="007B16D5" w:rsidRPr="00316CC4" w14:paraId="5E427E24" w14:textId="77777777" w:rsidTr="00F46F06">
        <w:trPr>
          <w:tblHeader/>
          <w:jc w:val="center"/>
        </w:trPr>
        <w:tc>
          <w:tcPr>
            <w:tcW w:w="9493"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09EFD3" w14:textId="77777777" w:rsidR="007B16D5" w:rsidRDefault="007B16D5" w:rsidP="00FF6556">
            <w:pPr>
              <w:pStyle w:val="En-tte"/>
              <w:tabs>
                <w:tab w:val="clear" w:pos="4536"/>
                <w:tab w:val="clear" w:pos="9072"/>
                <w:tab w:val="center" w:pos="1418"/>
                <w:tab w:val="right" w:pos="7371"/>
              </w:tabs>
              <w:spacing w:before="120" w:after="120"/>
              <w:jc w:val="left"/>
              <w:rPr>
                <w:rFonts w:ascii="Marianne" w:hAnsi="Marianne"/>
                <w:b/>
                <w:bCs/>
                <w:sz w:val="18"/>
                <w:szCs w:val="18"/>
              </w:rPr>
            </w:pPr>
            <w:r w:rsidRPr="00483FF9">
              <w:rPr>
                <w:rFonts w:ascii="Marianne" w:hAnsi="Marianne"/>
                <w:b/>
                <w:bCs/>
                <w:sz w:val="22"/>
                <w:szCs w:val="18"/>
              </w:rPr>
              <w:t>Première section des îles du Vent</w:t>
            </w:r>
          </w:p>
        </w:tc>
      </w:tr>
      <w:tr w:rsidR="007B16D5" w:rsidRPr="00316CC4" w14:paraId="294A72DF"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EE1B19"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Pr>
                <w:rFonts w:ascii="Marianne" w:hAnsi="Marianne"/>
                <w:b/>
                <w:bCs/>
                <w:sz w:val="18"/>
                <w:szCs w:val="18"/>
              </w:rPr>
              <w:t>RANG</w:t>
            </w:r>
          </w:p>
        </w:tc>
        <w:tc>
          <w:tcPr>
            <w:tcW w:w="4125" w:type="dxa"/>
            <w:tcBorders>
              <w:top w:val="single" w:sz="4" w:space="0" w:color="000000"/>
              <w:left w:val="single" w:sz="4" w:space="0" w:color="000000"/>
              <w:bottom w:val="single" w:sz="4" w:space="0" w:color="000000"/>
              <w:right w:val="single" w:sz="4" w:space="0" w:color="000000"/>
            </w:tcBorders>
            <w:vAlign w:val="center"/>
          </w:tcPr>
          <w:p w14:paraId="449256C3"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Pr>
                <w:rFonts w:ascii="Marianne" w:hAnsi="Marianne"/>
                <w:b/>
                <w:bCs/>
                <w:sz w:val="18"/>
                <w:szCs w:val="18"/>
              </w:rPr>
              <w:t>NOM FIGURANT SUR LE BULLETIN DE VOTE</w:t>
            </w:r>
          </w:p>
        </w:tc>
        <w:tc>
          <w:tcPr>
            <w:tcW w:w="3827" w:type="dxa"/>
            <w:tcBorders>
              <w:top w:val="single" w:sz="4" w:space="0" w:color="000000"/>
              <w:left w:val="single" w:sz="4" w:space="0" w:color="000000"/>
              <w:bottom w:val="single" w:sz="4" w:space="0" w:color="000000"/>
              <w:right w:val="single" w:sz="4" w:space="0" w:color="000000"/>
            </w:tcBorders>
          </w:tcPr>
          <w:p w14:paraId="3D175806"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Pr>
                <w:rFonts w:ascii="Marianne" w:hAnsi="Marianne"/>
                <w:b/>
                <w:bCs/>
                <w:sz w:val="18"/>
                <w:szCs w:val="18"/>
              </w:rPr>
              <w:t>PRENOM(S) FIGURANT SUR LE BULLETIN DE VOTE</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98A835" w14:textId="5C07B2C2"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
                <w:bCs/>
                <w:sz w:val="18"/>
                <w:szCs w:val="18"/>
              </w:rPr>
              <w:t>S</w:t>
            </w:r>
            <w:r>
              <w:rPr>
                <w:rFonts w:ascii="Marianne" w:hAnsi="Marianne"/>
                <w:b/>
                <w:bCs/>
                <w:sz w:val="18"/>
                <w:szCs w:val="18"/>
              </w:rPr>
              <w:t>EXE</w:t>
            </w:r>
            <w:r>
              <w:rPr>
                <w:rStyle w:val="Appelnotedebasdep"/>
                <w:rFonts w:ascii="Marianne" w:hAnsi="Marianne"/>
                <w:b/>
                <w:bCs/>
                <w:sz w:val="18"/>
                <w:szCs w:val="18"/>
              </w:rPr>
              <w:footnoteReference w:id="1"/>
            </w:r>
          </w:p>
        </w:tc>
      </w:tr>
      <w:tr w:rsidR="007B16D5" w:rsidRPr="00316CC4" w14:paraId="4C86504D"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825A0EA"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1</w:t>
            </w:r>
          </w:p>
        </w:tc>
        <w:tc>
          <w:tcPr>
            <w:tcW w:w="4125" w:type="dxa"/>
            <w:tcBorders>
              <w:top w:val="single" w:sz="4" w:space="0" w:color="000000"/>
              <w:left w:val="single" w:sz="4" w:space="0" w:color="000000"/>
              <w:bottom w:val="single" w:sz="4" w:space="0" w:color="000000"/>
              <w:right w:val="single" w:sz="4" w:space="0" w:color="000000"/>
            </w:tcBorders>
            <w:vAlign w:val="center"/>
          </w:tcPr>
          <w:p w14:paraId="469B0AEC"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44FED860"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BFB024"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7B7F8D33"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C37EC0"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2</w:t>
            </w:r>
          </w:p>
        </w:tc>
        <w:tc>
          <w:tcPr>
            <w:tcW w:w="4125" w:type="dxa"/>
            <w:tcBorders>
              <w:top w:val="single" w:sz="4" w:space="0" w:color="000000"/>
              <w:left w:val="single" w:sz="4" w:space="0" w:color="000000"/>
              <w:bottom w:val="single" w:sz="4" w:space="0" w:color="000000"/>
              <w:right w:val="single" w:sz="4" w:space="0" w:color="000000"/>
            </w:tcBorders>
            <w:vAlign w:val="center"/>
          </w:tcPr>
          <w:p w14:paraId="01E2715B"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67236F39"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56EBC45"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6720EEDD"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58EA8A"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3</w:t>
            </w:r>
          </w:p>
        </w:tc>
        <w:tc>
          <w:tcPr>
            <w:tcW w:w="4125" w:type="dxa"/>
            <w:tcBorders>
              <w:top w:val="single" w:sz="4" w:space="0" w:color="000000"/>
              <w:left w:val="single" w:sz="4" w:space="0" w:color="000000"/>
              <w:bottom w:val="single" w:sz="4" w:space="0" w:color="000000"/>
              <w:right w:val="single" w:sz="4" w:space="0" w:color="000000"/>
            </w:tcBorders>
            <w:vAlign w:val="center"/>
          </w:tcPr>
          <w:p w14:paraId="592AAAA4"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54E12EBE"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CB0EB5"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01A523DA"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5787FBB"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4</w:t>
            </w:r>
          </w:p>
        </w:tc>
        <w:tc>
          <w:tcPr>
            <w:tcW w:w="4125" w:type="dxa"/>
            <w:tcBorders>
              <w:top w:val="single" w:sz="4" w:space="0" w:color="000000"/>
              <w:left w:val="single" w:sz="4" w:space="0" w:color="000000"/>
              <w:bottom w:val="single" w:sz="4" w:space="0" w:color="000000"/>
              <w:right w:val="single" w:sz="4" w:space="0" w:color="000000"/>
            </w:tcBorders>
            <w:vAlign w:val="center"/>
          </w:tcPr>
          <w:p w14:paraId="2AC914E8"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7F33D860"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00E1C0"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63EB7B4F"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5D1C0A"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5</w:t>
            </w:r>
          </w:p>
        </w:tc>
        <w:tc>
          <w:tcPr>
            <w:tcW w:w="4125" w:type="dxa"/>
            <w:tcBorders>
              <w:top w:val="single" w:sz="4" w:space="0" w:color="000000"/>
              <w:left w:val="single" w:sz="4" w:space="0" w:color="000000"/>
              <w:bottom w:val="single" w:sz="4" w:space="0" w:color="000000"/>
              <w:right w:val="single" w:sz="4" w:space="0" w:color="000000"/>
            </w:tcBorders>
            <w:vAlign w:val="center"/>
          </w:tcPr>
          <w:p w14:paraId="0A098E2B"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2B9FC118"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BF7569"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74B66DEA"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E66AA0"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6</w:t>
            </w:r>
          </w:p>
        </w:tc>
        <w:tc>
          <w:tcPr>
            <w:tcW w:w="4125" w:type="dxa"/>
            <w:tcBorders>
              <w:top w:val="single" w:sz="4" w:space="0" w:color="000000"/>
              <w:left w:val="single" w:sz="4" w:space="0" w:color="000000"/>
              <w:bottom w:val="single" w:sz="4" w:space="0" w:color="000000"/>
              <w:right w:val="single" w:sz="4" w:space="0" w:color="000000"/>
            </w:tcBorders>
            <w:vAlign w:val="center"/>
          </w:tcPr>
          <w:p w14:paraId="31956FAA"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4CE9AA0B"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B2D474E"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1B921AC6"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A39396"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7</w:t>
            </w:r>
          </w:p>
        </w:tc>
        <w:tc>
          <w:tcPr>
            <w:tcW w:w="4125" w:type="dxa"/>
            <w:tcBorders>
              <w:top w:val="single" w:sz="4" w:space="0" w:color="000000"/>
              <w:left w:val="single" w:sz="4" w:space="0" w:color="000000"/>
              <w:bottom w:val="single" w:sz="4" w:space="0" w:color="000000"/>
              <w:right w:val="single" w:sz="4" w:space="0" w:color="000000"/>
            </w:tcBorders>
            <w:vAlign w:val="center"/>
          </w:tcPr>
          <w:p w14:paraId="3F61926C"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1D3B042A"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1B8B4F"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78AB5A86"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F19DB85"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8</w:t>
            </w:r>
          </w:p>
        </w:tc>
        <w:tc>
          <w:tcPr>
            <w:tcW w:w="4125" w:type="dxa"/>
            <w:tcBorders>
              <w:top w:val="single" w:sz="4" w:space="0" w:color="000000"/>
              <w:left w:val="single" w:sz="4" w:space="0" w:color="000000"/>
              <w:bottom w:val="single" w:sz="4" w:space="0" w:color="000000"/>
              <w:right w:val="single" w:sz="4" w:space="0" w:color="000000"/>
            </w:tcBorders>
            <w:vAlign w:val="center"/>
          </w:tcPr>
          <w:p w14:paraId="2E0762FF"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6C6D96C4"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3DDE01"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108275A9"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0BCBA24"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9</w:t>
            </w:r>
          </w:p>
        </w:tc>
        <w:tc>
          <w:tcPr>
            <w:tcW w:w="4125" w:type="dxa"/>
            <w:tcBorders>
              <w:top w:val="single" w:sz="4" w:space="0" w:color="000000"/>
              <w:left w:val="single" w:sz="4" w:space="0" w:color="000000"/>
              <w:bottom w:val="single" w:sz="4" w:space="0" w:color="000000"/>
              <w:right w:val="single" w:sz="4" w:space="0" w:color="000000"/>
            </w:tcBorders>
            <w:vAlign w:val="center"/>
          </w:tcPr>
          <w:p w14:paraId="433DF3D5"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3AC01CC7"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1CD56E"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7BC2E198"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E87CB4"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10</w:t>
            </w:r>
          </w:p>
        </w:tc>
        <w:tc>
          <w:tcPr>
            <w:tcW w:w="4125" w:type="dxa"/>
            <w:tcBorders>
              <w:top w:val="single" w:sz="4" w:space="0" w:color="000000"/>
              <w:left w:val="single" w:sz="4" w:space="0" w:color="000000"/>
              <w:bottom w:val="single" w:sz="4" w:space="0" w:color="000000"/>
              <w:right w:val="single" w:sz="4" w:space="0" w:color="000000"/>
            </w:tcBorders>
            <w:vAlign w:val="center"/>
          </w:tcPr>
          <w:p w14:paraId="2D04FAF4"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331C3C55"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434C9D"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1261B8EA"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557D86"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11</w:t>
            </w:r>
          </w:p>
        </w:tc>
        <w:tc>
          <w:tcPr>
            <w:tcW w:w="4125" w:type="dxa"/>
            <w:tcBorders>
              <w:top w:val="single" w:sz="4" w:space="0" w:color="000000"/>
              <w:left w:val="single" w:sz="4" w:space="0" w:color="000000"/>
              <w:bottom w:val="single" w:sz="4" w:space="0" w:color="000000"/>
              <w:right w:val="single" w:sz="4" w:space="0" w:color="000000"/>
            </w:tcBorders>
            <w:vAlign w:val="center"/>
          </w:tcPr>
          <w:p w14:paraId="30BD80E1"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710613AC"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2DA8D2"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4D50EAFD"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FF96A4"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12</w:t>
            </w:r>
          </w:p>
        </w:tc>
        <w:tc>
          <w:tcPr>
            <w:tcW w:w="4125" w:type="dxa"/>
            <w:tcBorders>
              <w:top w:val="single" w:sz="4" w:space="0" w:color="000000"/>
              <w:left w:val="single" w:sz="4" w:space="0" w:color="000000"/>
              <w:bottom w:val="single" w:sz="4" w:space="0" w:color="000000"/>
              <w:right w:val="single" w:sz="4" w:space="0" w:color="000000"/>
            </w:tcBorders>
            <w:vAlign w:val="center"/>
          </w:tcPr>
          <w:p w14:paraId="6D42DCCE"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391DB2C3"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5FBA48"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33576432"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53D483"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13</w:t>
            </w:r>
          </w:p>
        </w:tc>
        <w:tc>
          <w:tcPr>
            <w:tcW w:w="4125" w:type="dxa"/>
            <w:tcBorders>
              <w:top w:val="single" w:sz="4" w:space="0" w:color="000000"/>
              <w:left w:val="single" w:sz="4" w:space="0" w:color="000000"/>
              <w:bottom w:val="single" w:sz="4" w:space="0" w:color="000000"/>
              <w:right w:val="single" w:sz="4" w:space="0" w:color="000000"/>
            </w:tcBorders>
            <w:vAlign w:val="center"/>
          </w:tcPr>
          <w:p w14:paraId="0F0C6EF3"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6B090D15"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547D04B"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4BF82886"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ABA051"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i/>
                <w:sz w:val="18"/>
                <w:szCs w:val="18"/>
              </w:rPr>
              <w:t>14</w:t>
            </w:r>
          </w:p>
        </w:tc>
        <w:tc>
          <w:tcPr>
            <w:tcW w:w="4125" w:type="dxa"/>
            <w:tcBorders>
              <w:top w:val="single" w:sz="4" w:space="0" w:color="000000"/>
              <w:left w:val="single" w:sz="4" w:space="0" w:color="000000"/>
              <w:bottom w:val="single" w:sz="4" w:space="0" w:color="000000"/>
              <w:right w:val="single" w:sz="4" w:space="0" w:color="000000"/>
            </w:tcBorders>
            <w:vAlign w:val="center"/>
          </w:tcPr>
          <w:p w14:paraId="65320835"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4B71CFB7"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3A7FFC"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64FC2500"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378C40"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i/>
                <w:sz w:val="18"/>
                <w:szCs w:val="18"/>
              </w:rPr>
              <w:t>15</w:t>
            </w:r>
          </w:p>
        </w:tc>
        <w:tc>
          <w:tcPr>
            <w:tcW w:w="4125" w:type="dxa"/>
            <w:tcBorders>
              <w:top w:val="single" w:sz="4" w:space="0" w:color="000000"/>
              <w:left w:val="single" w:sz="4" w:space="0" w:color="000000"/>
              <w:bottom w:val="single" w:sz="4" w:space="0" w:color="000000"/>
              <w:right w:val="single" w:sz="4" w:space="0" w:color="000000"/>
            </w:tcBorders>
            <w:vAlign w:val="center"/>
          </w:tcPr>
          <w:p w14:paraId="100C387D" w14:textId="77777777" w:rsidR="007B16D5" w:rsidRPr="000F7FDB" w:rsidRDefault="007B16D5" w:rsidP="000F7FDB"/>
        </w:tc>
        <w:tc>
          <w:tcPr>
            <w:tcW w:w="3827" w:type="dxa"/>
            <w:tcBorders>
              <w:top w:val="single" w:sz="4" w:space="0" w:color="000000"/>
              <w:left w:val="single" w:sz="4" w:space="0" w:color="000000"/>
              <w:bottom w:val="single" w:sz="4" w:space="0" w:color="000000"/>
              <w:right w:val="single" w:sz="4" w:space="0" w:color="000000"/>
            </w:tcBorders>
          </w:tcPr>
          <w:p w14:paraId="3FDFC098" w14:textId="77777777" w:rsidR="007B16D5" w:rsidRPr="00FD5E3C" w:rsidRDefault="007B16D5" w:rsidP="00FD5E3C"/>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EC4F01"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bl>
    <w:p w14:paraId="38245807" w14:textId="77777777" w:rsidR="004F6A56" w:rsidRDefault="004F6A56" w:rsidP="004F6A56">
      <w:pPr>
        <w:rPr>
          <w:rFonts w:ascii="Marianne" w:hAnsi="Marianne"/>
          <w:sz w:val="20"/>
        </w:rPr>
      </w:pPr>
    </w:p>
    <w:tbl>
      <w:tblPr>
        <w:tblW w:w="9503" w:type="dxa"/>
        <w:jc w:val="center"/>
        <w:tblCellMar>
          <w:left w:w="10" w:type="dxa"/>
          <w:right w:w="10" w:type="dxa"/>
        </w:tblCellMar>
        <w:tblLook w:val="04A0" w:firstRow="1" w:lastRow="0" w:firstColumn="1" w:lastColumn="0" w:noHBand="0" w:noVBand="1"/>
      </w:tblPr>
      <w:tblGrid>
        <w:gridCol w:w="690"/>
        <w:gridCol w:w="4125"/>
        <w:gridCol w:w="3827"/>
        <w:gridCol w:w="861"/>
      </w:tblGrid>
      <w:tr w:rsidR="004F6A56" w:rsidRPr="00316CC4" w14:paraId="0F65D771" w14:textId="77777777" w:rsidTr="00F46F06">
        <w:trPr>
          <w:tblHeader/>
          <w:jc w:val="center"/>
        </w:trPr>
        <w:tc>
          <w:tcPr>
            <w:tcW w:w="9503"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551D504" w14:textId="77777777" w:rsidR="004F6A56" w:rsidRDefault="004F6A56" w:rsidP="00FF6556">
            <w:pPr>
              <w:pStyle w:val="En-tte"/>
              <w:tabs>
                <w:tab w:val="clear" w:pos="4536"/>
                <w:tab w:val="clear" w:pos="9072"/>
                <w:tab w:val="center" w:pos="1418"/>
                <w:tab w:val="right" w:pos="7371"/>
              </w:tabs>
              <w:spacing w:before="120" w:after="120"/>
              <w:jc w:val="left"/>
              <w:rPr>
                <w:rFonts w:ascii="Marianne" w:hAnsi="Marianne"/>
                <w:b/>
                <w:bCs/>
                <w:sz w:val="18"/>
                <w:szCs w:val="18"/>
              </w:rPr>
            </w:pPr>
            <w:r w:rsidRPr="00483FF9">
              <w:rPr>
                <w:rFonts w:ascii="Marianne" w:hAnsi="Marianne"/>
                <w:b/>
                <w:bCs/>
                <w:sz w:val="22"/>
                <w:szCs w:val="18"/>
              </w:rPr>
              <w:t>Deuxième section des îles du Vent</w:t>
            </w:r>
          </w:p>
        </w:tc>
      </w:tr>
      <w:tr w:rsidR="007B16D5" w:rsidRPr="00316CC4" w14:paraId="29A03A0F"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06CD7C"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Pr>
                <w:rFonts w:ascii="Marianne" w:hAnsi="Marianne"/>
                <w:b/>
                <w:bCs/>
                <w:sz w:val="18"/>
                <w:szCs w:val="18"/>
              </w:rPr>
              <w:t>RANG</w:t>
            </w:r>
          </w:p>
        </w:tc>
        <w:tc>
          <w:tcPr>
            <w:tcW w:w="4125" w:type="dxa"/>
            <w:tcBorders>
              <w:top w:val="single" w:sz="4" w:space="0" w:color="000000"/>
              <w:left w:val="single" w:sz="4" w:space="0" w:color="000000"/>
              <w:bottom w:val="single" w:sz="4" w:space="0" w:color="000000"/>
              <w:right w:val="single" w:sz="4" w:space="0" w:color="000000"/>
            </w:tcBorders>
            <w:vAlign w:val="center"/>
          </w:tcPr>
          <w:p w14:paraId="0D05FA2C"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Pr>
                <w:rFonts w:ascii="Marianne" w:hAnsi="Marianne"/>
                <w:b/>
                <w:bCs/>
                <w:sz w:val="18"/>
                <w:szCs w:val="18"/>
              </w:rPr>
              <w:t>NOM FIGURANT SUR LE BULLETIN DE VOTE</w:t>
            </w:r>
          </w:p>
        </w:tc>
        <w:tc>
          <w:tcPr>
            <w:tcW w:w="3827" w:type="dxa"/>
            <w:tcBorders>
              <w:top w:val="single" w:sz="4" w:space="0" w:color="000000"/>
              <w:left w:val="single" w:sz="4" w:space="0" w:color="000000"/>
              <w:bottom w:val="single" w:sz="4" w:space="0" w:color="000000"/>
              <w:right w:val="single" w:sz="4" w:space="0" w:color="000000"/>
            </w:tcBorders>
          </w:tcPr>
          <w:p w14:paraId="395B2195"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Pr>
                <w:rFonts w:ascii="Marianne" w:hAnsi="Marianne"/>
                <w:b/>
                <w:bCs/>
                <w:sz w:val="18"/>
                <w:szCs w:val="18"/>
              </w:rPr>
              <w:t>PRENOM(S) FIGURANT SUR LE BULLETIN DE VOTE</w:t>
            </w:r>
          </w:p>
        </w:tc>
        <w:tc>
          <w:tcPr>
            <w:tcW w:w="8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24226C" w14:textId="45B52ADC"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
                <w:bCs/>
                <w:sz w:val="18"/>
                <w:szCs w:val="18"/>
              </w:rPr>
              <w:t>S</w:t>
            </w:r>
            <w:r>
              <w:rPr>
                <w:rFonts w:ascii="Marianne" w:hAnsi="Marianne"/>
                <w:b/>
                <w:bCs/>
                <w:sz w:val="18"/>
                <w:szCs w:val="18"/>
              </w:rPr>
              <w:t>EXE</w:t>
            </w:r>
            <w:r>
              <w:rPr>
                <w:rStyle w:val="Appelnotedebasdep"/>
                <w:rFonts w:ascii="Marianne" w:hAnsi="Marianne"/>
                <w:b/>
                <w:bCs/>
                <w:sz w:val="18"/>
                <w:szCs w:val="18"/>
              </w:rPr>
              <w:footnoteReference w:id="2"/>
            </w:r>
          </w:p>
        </w:tc>
      </w:tr>
      <w:tr w:rsidR="007B16D5" w:rsidRPr="00316CC4" w14:paraId="5E55B1F3"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E01B55"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1</w:t>
            </w:r>
          </w:p>
        </w:tc>
        <w:tc>
          <w:tcPr>
            <w:tcW w:w="4125" w:type="dxa"/>
            <w:tcBorders>
              <w:top w:val="single" w:sz="4" w:space="0" w:color="000000"/>
              <w:left w:val="single" w:sz="4" w:space="0" w:color="000000"/>
              <w:bottom w:val="single" w:sz="4" w:space="0" w:color="000000"/>
              <w:right w:val="single" w:sz="4" w:space="0" w:color="000000"/>
            </w:tcBorders>
            <w:vAlign w:val="center"/>
          </w:tcPr>
          <w:p w14:paraId="6A854319"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156C1145"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DDF3FDB"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0DFC3E6E"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988FB2"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2</w:t>
            </w:r>
          </w:p>
        </w:tc>
        <w:tc>
          <w:tcPr>
            <w:tcW w:w="4125" w:type="dxa"/>
            <w:tcBorders>
              <w:top w:val="single" w:sz="4" w:space="0" w:color="000000"/>
              <w:left w:val="single" w:sz="4" w:space="0" w:color="000000"/>
              <w:bottom w:val="single" w:sz="4" w:space="0" w:color="000000"/>
              <w:right w:val="single" w:sz="4" w:space="0" w:color="000000"/>
            </w:tcBorders>
            <w:vAlign w:val="center"/>
          </w:tcPr>
          <w:p w14:paraId="2FCD6007"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74E9C781"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978D55"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18B50A96"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F3BB22"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3</w:t>
            </w:r>
          </w:p>
        </w:tc>
        <w:tc>
          <w:tcPr>
            <w:tcW w:w="4125" w:type="dxa"/>
            <w:tcBorders>
              <w:top w:val="single" w:sz="4" w:space="0" w:color="000000"/>
              <w:left w:val="single" w:sz="4" w:space="0" w:color="000000"/>
              <w:bottom w:val="single" w:sz="4" w:space="0" w:color="000000"/>
              <w:right w:val="single" w:sz="4" w:space="0" w:color="000000"/>
            </w:tcBorders>
            <w:vAlign w:val="center"/>
          </w:tcPr>
          <w:p w14:paraId="415ED188"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6D992180"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A71633"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0EE0A6F2"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463CC12"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4</w:t>
            </w:r>
          </w:p>
        </w:tc>
        <w:tc>
          <w:tcPr>
            <w:tcW w:w="4125" w:type="dxa"/>
            <w:tcBorders>
              <w:top w:val="single" w:sz="4" w:space="0" w:color="000000"/>
              <w:left w:val="single" w:sz="4" w:space="0" w:color="000000"/>
              <w:bottom w:val="single" w:sz="4" w:space="0" w:color="000000"/>
              <w:right w:val="single" w:sz="4" w:space="0" w:color="000000"/>
            </w:tcBorders>
            <w:vAlign w:val="center"/>
          </w:tcPr>
          <w:p w14:paraId="3398B57E"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04776C6F"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48780A3"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4D929ECD"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715E0A"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5</w:t>
            </w:r>
          </w:p>
        </w:tc>
        <w:tc>
          <w:tcPr>
            <w:tcW w:w="4125" w:type="dxa"/>
            <w:tcBorders>
              <w:top w:val="single" w:sz="4" w:space="0" w:color="000000"/>
              <w:left w:val="single" w:sz="4" w:space="0" w:color="000000"/>
              <w:bottom w:val="single" w:sz="4" w:space="0" w:color="000000"/>
              <w:right w:val="single" w:sz="4" w:space="0" w:color="000000"/>
            </w:tcBorders>
            <w:vAlign w:val="center"/>
          </w:tcPr>
          <w:p w14:paraId="27319474"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3418F26B"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18C944"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7AF1C855"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E301D5"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6</w:t>
            </w:r>
          </w:p>
        </w:tc>
        <w:tc>
          <w:tcPr>
            <w:tcW w:w="4125" w:type="dxa"/>
            <w:tcBorders>
              <w:top w:val="single" w:sz="4" w:space="0" w:color="000000"/>
              <w:left w:val="single" w:sz="4" w:space="0" w:color="000000"/>
              <w:bottom w:val="single" w:sz="4" w:space="0" w:color="000000"/>
              <w:right w:val="single" w:sz="4" w:space="0" w:color="000000"/>
            </w:tcBorders>
            <w:vAlign w:val="center"/>
          </w:tcPr>
          <w:p w14:paraId="7BC9F64E"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0DFB1BCE"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5665EE9"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63ED58CA"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89F5B7E"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7</w:t>
            </w:r>
          </w:p>
        </w:tc>
        <w:tc>
          <w:tcPr>
            <w:tcW w:w="4125" w:type="dxa"/>
            <w:tcBorders>
              <w:top w:val="single" w:sz="4" w:space="0" w:color="000000"/>
              <w:left w:val="single" w:sz="4" w:space="0" w:color="000000"/>
              <w:bottom w:val="single" w:sz="4" w:space="0" w:color="000000"/>
              <w:right w:val="single" w:sz="4" w:space="0" w:color="000000"/>
            </w:tcBorders>
            <w:vAlign w:val="center"/>
          </w:tcPr>
          <w:p w14:paraId="0485B8EF"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1914593B"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AFECF3"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1BB85EC9"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74266F"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8</w:t>
            </w:r>
          </w:p>
        </w:tc>
        <w:tc>
          <w:tcPr>
            <w:tcW w:w="4125" w:type="dxa"/>
            <w:tcBorders>
              <w:top w:val="single" w:sz="4" w:space="0" w:color="000000"/>
              <w:left w:val="single" w:sz="4" w:space="0" w:color="000000"/>
              <w:bottom w:val="single" w:sz="4" w:space="0" w:color="000000"/>
              <w:right w:val="single" w:sz="4" w:space="0" w:color="000000"/>
            </w:tcBorders>
            <w:vAlign w:val="center"/>
          </w:tcPr>
          <w:p w14:paraId="39F33D20"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437CD56F"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14D0E0"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7ADEF4F0"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18FC2C"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9</w:t>
            </w:r>
          </w:p>
        </w:tc>
        <w:tc>
          <w:tcPr>
            <w:tcW w:w="4125" w:type="dxa"/>
            <w:tcBorders>
              <w:top w:val="single" w:sz="4" w:space="0" w:color="000000"/>
              <w:left w:val="single" w:sz="4" w:space="0" w:color="000000"/>
              <w:bottom w:val="single" w:sz="4" w:space="0" w:color="000000"/>
              <w:right w:val="single" w:sz="4" w:space="0" w:color="000000"/>
            </w:tcBorders>
            <w:vAlign w:val="center"/>
          </w:tcPr>
          <w:p w14:paraId="588ECB78"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7920B03A"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15A803"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53DE5846"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678DFA"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10</w:t>
            </w:r>
          </w:p>
        </w:tc>
        <w:tc>
          <w:tcPr>
            <w:tcW w:w="4125" w:type="dxa"/>
            <w:tcBorders>
              <w:top w:val="single" w:sz="4" w:space="0" w:color="000000"/>
              <w:left w:val="single" w:sz="4" w:space="0" w:color="000000"/>
              <w:bottom w:val="single" w:sz="4" w:space="0" w:color="000000"/>
              <w:right w:val="single" w:sz="4" w:space="0" w:color="000000"/>
            </w:tcBorders>
            <w:vAlign w:val="center"/>
          </w:tcPr>
          <w:p w14:paraId="5DBE9426"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734657F5"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A95041"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6E064616"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ED6321"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11</w:t>
            </w:r>
          </w:p>
        </w:tc>
        <w:tc>
          <w:tcPr>
            <w:tcW w:w="4125" w:type="dxa"/>
            <w:tcBorders>
              <w:top w:val="single" w:sz="4" w:space="0" w:color="000000"/>
              <w:left w:val="single" w:sz="4" w:space="0" w:color="000000"/>
              <w:bottom w:val="single" w:sz="4" w:space="0" w:color="000000"/>
              <w:right w:val="single" w:sz="4" w:space="0" w:color="000000"/>
            </w:tcBorders>
            <w:vAlign w:val="center"/>
          </w:tcPr>
          <w:p w14:paraId="15009978"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530C5813"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9BB5AF"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31BD2F92"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BBBEEB"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12</w:t>
            </w:r>
          </w:p>
        </w:tc>
        <w:tc>
          <w:tcPr>
            <w:tcW w:w="4125" w:type="dxa"/>
            <w:tcBorders>
              <w:top w:val="single" w:sz="4" w:space="0" w:color="000000"/>
              <w:left w:val="single" w:sz="4" w:space="0" w:color="000000"/>
              <w:bottom w:val="single" w:sz="4" w:space="0" w:color="000000"/>
              <w:right w:val="single" w:sz="4" w:space="0" w:color="000000"/>
            </w:tcBorders>
            <w:vAlign w:val="center"/>
          </w:tcPr>
          <w:p w14:paraId="1A97F9D7"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535876FC"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D99624"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35E45B83"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D6D4EC"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13</w:t>
            </w:r>
          </w:p>
        </w:tc>
        <w:tc>
          <w:tcPr>
            <w:tcW w:w="4125" w:type="dxa"/>
            <w:tcBorders>
              <w:top w:val="single" w:sz="4" w:space="0" w:color="000000"/>
              <w:left w:val="single" w:sz="4" w:space="0" w:color="000000"/>
              <w:bottom w:val="single" w:sz="4" w:space="0" w:color="000000"/>
              <w:right w:val="single" w:sz="4" w:space="0" w:color="000000"/>
            </w:tcBorders>
            <w:vAlign w:val="center"/>
          </w:tcPr>
          <w:p w14:paraId="69B33640"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1B353142"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AF7C0E"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63DE4B26"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9781BE"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i/>
                <w:sz w:val="18"/>
                <w:szCs w:val="18"/>
              </w:rPr>
              <w:t>14</w:t>
            </w:r>
          </w:p>
        </w:tc>
        <w:tc>
          <w:tcPr>
            <w:tcW w:w="4125" w:type="dxa"/>
            <w:tcBorders>
              <w:top w:val="single" w:sz="4" w:space="0" w:color="000000"/>
              <w:left w:val="single" w:sz="4" w:space="0" w:color="000000"/>
              <w:bottom w:val="single" w:sz="4" w:space="0" w:color="000000"/>
              <w:right w:val="single" w:sz="4" w:space="0" w:color="000000"/>
            </w:tcBorders>
            <w:vAlign w:val="center"/>
          </w:tcPr>
          <w:p w14:paraId="13590A1A"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59E54423"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73D180"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2DC78F64"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1F5D7C1"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i/>
                <w:sz w:val="18"/>
                <w:szCs w:val="18"/>
              </w:rPr>
              <w:t>15</w:t>
            </w:r>
          </w:p>
        </w:tc>
        <w:tc>
          <w:tcPr>
            <w:tcW w:w="4125" w:type="dxa"/>
            <w:tcBorders>
              <w:top w:val="single" w:sz="4" w:space="0" w:color="000000"/>
              <w:left w:val="single" w:sz="4" w:space="0" w:color="000000"/>
              <w:bottom w:val="single" w:sz="4" w:space="0" w:color="000000"/>
              <w:right w:val="single" w:sz="4" w:space="0" w:color="000000"/>
            </w:tcBorders>
            <w:vAlign w:val="center"/>
          </w:tcPr>
          <w:p w14:paraId="2F62F6FC"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02A9DC4B"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74EC4F"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bl>
    <w:p w14:paraId="5BD4B5AF" w14:textId="77777777" w:rsidR="004F6A56" w:rsidRDefault="004F6A56" w:rsidP="003A25A3">
      <w:pPr>
        <w:spacing w:after="0"/>
        <w:rPr>
          <w:rFonts w:ascii="Marianne" w:hAnsi="Marianne"/>
          <w:sz w:val="20"/>
        </w:rPr>
      </w:pPr>
    </w:p>
    <w:tbl>
      <w:tblPr>
        <w:tblW w:w="9493" w:type="dxa"/>
        <w:jc w:val="center"/>
        <w:tblCellMar>
          <w:left w:w="10" w:type="dxa"/>
          <w:right w:w="10" w:type="dxa"/>
        </w:tblCellMar>
        <w:tblLook w:val="04A0" w:firstRow="1" w:lastRow="0" w:firstColumn="1" w:lastColumn="0" w:noHBand="0" w:noVBand="1"/>
      </w:tblPr>
      <w:tblGrid>
        <w:gridCol w:w="690"/>
        <w:gridCol w:w="4125"/>
        <w:gridCol w:w="3827"/>
        <w:gridCol w:w="851"/>
      </w:tblGrid>
      <w:tr w:rsidR="004F6A56" w:rsidRPr="00316CC4" w14:paraId="76FCB30F" w14:textId="77777777" w:rsidTr="00F46F06">
        <w:trPr>
          <w:jc w:val="center"/>
        </w:trPr>
        <w:tc>
          <w:tcPr>
            <w:tcW w:w="9493"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4AE9EC" w14:textId="77777777" w:rsidR="004F6A56" w:rsidRDefault="004F6A56" w:rsidP="00FF6556">
            <w:pPr>
              <w:pStyle w:val="En-tte"/>
              <w:tabs>
                <w:tab w:val="clear" w:pos="4536"/>
                <w:tab w:val="clear" w:pos="9072"/>
                <w:tab w:val="center" w:pos="1418"/>
                <w:tab w:val="right" w:pos="7371"/>
              </w:tabs>
              <w:spacing w:before="120" w:after="120"/>
              <w:jc w:val="left"/>
              <w:rPr>
                <w:rFonts w:ascii="Marianne" w:hAnsi="Marianne"/>
                <w:b/>
                <w:bCs/>
                <w:sz w:val="18"/>
                <w:szCs w:val="18"/>
              </w:rPr>
            </w:pPr>
            <w:r w:rsidRPr="00483FF9">
              <w:rPr>
                <w:rFonts w:ascii="Marianne" w:hAnsi="Marianne"/>
                <w:b/>
                <w:bCs/>
                <w:sz w:val="22"/>
                <w:szCs w:val="18"/>
              </w:rPr>
              <w:t>Troisième section des îles du Vent</w:t>
            </w:r>
          </w:p>
        </w:tc>
      </w:tr>
      <w:tr w:rsidR="007B16D5" w:rsidRPr="00316CC4" w14:paraId="1F332D09" w14:textId="77777777" w:rsidTr="00F46F06">
        <w:trP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6E4CB8"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Pr>
                <w:rFonts w:ascii="Marianne" w:hAnsi="Marianne"/>
                <w:b/>
                <w:bCs/>
                <w:sz w:val="18"/>
                <w:szCs w:val="18"/>
              </w:rPr>
              <w:t>RANG</w:t>
            </w:r>
          </w:p>
        </w:tc>
        <w:tc>
          <w:tcPr>
            <w:tcW w:w="4125" w:type="dxa"/>
            <w:tcBorders>
              <w:top w:val="single" w:sz="4" w:space="0" w:color="000000"/>
              <w:left w:val="single" w:sz="4" w:space="0" w:color="000000"/>
              <w:bottom w:val="single" w:sz="4" w:space="0" w:color="000000"/>
              <w:right w:val="single" w:sz="4" w:space="0" w:color="000000"/>
            </w:tcBorders>
            <w:vAlign w:val="center"/>
          </w:tcPr>
          <w:p w14:paraId="3D821BDD"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Pr>
                <w:rFonts w:ascii="Marianne" w:hAnsi="Marianne"/>
                <w:b/>
                <w:bCs/>
                <w:sz w:val="18"/>
                <w:szCs w:val="18"/>
              </w:rPr>
              <w:t>NOM FIGURANT SUR LE BULLETIN DE VOTE</w:t>
            </w:r>
          </w:p>
        </w:tc>
        <w:tc>
          <w:tcPr>
            <w:tcW w:w="3827" w:type="dxa"/>
            <w:tcBorders>
              <w:top w:val="single" w:sz="4" w:space="0" w:color="000000"/>
              <w:left w:val="single" w:sz="4" w:space="0" w:color="000000"/>
              <w:bottom w:val="single" w:sz="4" w:space="0" w:color="000000"/>
              <w:right w:val="single" w:sz="4" w:space="0" w:color="000000"/>
            </w:tcBorders>
          </w:tcPr>
          <w:p w14:paraId="4373D224"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Pr>
                <w:rFonts w:ascii="Marianne" w:hAnsi="Marianne"/>
                <w:b/>
                <w:bCs/>
                <w:sz w:val="18"/>
                <w:szCs w:val="18"/>
              </w:rPr>
              <w:t>PRENOM(S) FIGURANT SUR LE BULLETIN DE VOTE</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D517549" w14:textId="14E52478"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
                <w:bCs/>
                <w:sz w:val="18"/>
                <w:szCs w:val="18"/>
              </w:rPr>
              <w:t>S</w:t>
            </w:r>
            <w:r>
              <w:rPr>
                <w:rFonts w:ascii="Marianne" w:hAnsi="Marianne"/>
                <w:b/>
                <w:bCs/>
                <w:sz w:val="18"/>
                <w:szCs w:val="18"/>
              </w:rPr>
              <w:t>EXE</w:t>
            </w:r>
            <w:r>
              <w:rPr>
                <w:rStyle w:val="Appelnotedebasdep"/>
                <w:rFonts w:ascii="Marianne" w:hAnsi="Marianne"/>
                <w:b/>
                <w:bCs/>
                <w:sz w:val="18"/>
                <w:szCs w:val="18"/>
              </w:rPr>
              <w:footnoteReference w:id="3"/>
            </w:r>
          </w:p>
        </w:tc>
      </w:tr>
      <w:tr w:rsidR="007B16D5" w:rsidRPr="00316CC4" w14:paraId="797AD90E" w14:textId="77777777" w:rsidTr="00F46F06">
        <w:trP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9536B12"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1</w:t>
            </w:r>
          </w:p>
        </w:tc>
        <w:tc>
          <w:tcPr>
            <w:tcW w:w="4125" w:type="dxa"/>
            <w:tcBorders>
              <w:top w:val="single" w:sz="4" w:space="0" w:color="000000"/>
              <w:left w:val="single" w:sz="4" w:space="0" w:color="000000"/>
              <w:bottom w:val="single" w:sz="4" w:space="0" w:color="000000"/>
              <w:right w:val="single" w:sz="4" w:space="0" w:color="000000"/>
            </w:tcBorders>
            <w:vAlign w:val="center"/>
          </w:tcPr>
          <w:p w14:paraId="603F38E0"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7475D113"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E2AEBA"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41F7E6FA" w14:textId="77777777" w:rsidTr="00F46F06">
        <w:trP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E5DCC0"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2</w:t>
            </w:r>
          </w:p>
        </w:tc>
        <w:tc>
          <w:tcPr>
            <w:tcW w:w="4125" w:type="dxa"/>
            <w:tcBorders>
              <w:top w:val="single" w:sz="4" w:space="0" w:color="000000"/>
              <w:left w:val="single" w:sz="4" w:space="0" w:color="000000"/>
              <w:bottom w:val="single" w:sz="4" w:space="0" w:color="000000"/>
              <w:right w:val="single" w:sz="4" w:space="0" w:color="000000"/>
            </w:tcBorders>
            <w:vAlign w:val="center"/>
          </w:tcPr>
          <w:p w14:paraId="2552BCE5"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72255C81"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5AAD5D"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3E7D734A" w14:textId="77777777" w:rsidTr="00F46F06">
        <w:trP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64E39A"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3</w:t>
            </w:r>
          </w:p>
        </w:tc>
        <w:tc>
          <w:tcPr>
            <w:tcW w:w="4125" w:type="dxa"/>
            <w:tcBorders>
              <w:top w:val="single" w:sz="4" w:space="0" w:color="000000"/>
              <w:left w:val="single" w:sz="4" w:space="0" w:color="000000"/>
              <w:bottom w:val="single" w:sz="4" w:space="0" w:color="000000"/>
              <w:right w:val="single" w:sz="4" w:space="0" w:color="000000"/>
            </w:tcBorders>
            <w:vAlign w:val="center"/>
          </w:tcPr>
          <w:p w14:paraId="5F7C8287"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46A87159"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114A49"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602B7E03" w14:textId="77777777" w:rsidTr="00F46F06">
        <w:trP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DBCA0F1"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4</w:t>
            </w:r>
          </w:p>
        </w:tc>
        <w:tc>
          <w:tcPr>
            <w:tcW w:w="4125" w:type="dxa"/>
            <w:tcBorders>
              <w:top w:val="single" w:sz="4" w:space="0" w:color="000000"/>
              <w:left w:val="single" w:sz="4" w:space="0" w:color="000000"/>
              <w:bottom w:val="single" w:sz="4" w:space="0" w:color="000000"/>
              <w:right w:val="single" w:sz="4" w:space="0" w:color="000000"/>
            </w:tcBorders>
            <w:vAlign w:val="center"/>
          </w:tcPr>
          <w:p w14:paraId="78772D31"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0F0DA385"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46DC64"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22CECA98" w14:textId="77777777" w:rsidTr="00F46F06">
        <w:trP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8E194B"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5</w:t>
            </w:r>
          </w:p>
        </w:tc>
        <w:tc>
          <w:tcPr>
            <w:tcW w:w="4125" w:type="dxa"/>
            <w:tcBorders>
              <w:top w:val="single" w:sz="4" w:space="0" w:color="000000"/>
              <w:left w:val="single" w:sz="4" w:space="0" w:color="000000"/>
              <w:bottom w:val="single" w:sz="4" w:space="0" w:color="000000"/>
              <w:right w:val="single" w:sz="4" w:space="0" w:color="000000"/>
            </w:tcBorders>
            <w:vAlign w:val="center"/>
          </w:tcPr>
          <w:p w14:paraId="096D5B25"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434E4886"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410B5B"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0507505D" w14:textId="77777777" w:rsidTr="00F46F06">
        <w:trP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3EE5FC"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6</w:t>
            </w:r>
          </w:p>
        </w:tc>
        <w:tc>
          <w:tcPr>
            <w:tcW w:w="4125" w:type="dxa"/>
            <w:tcBorders>
              <w:top w:val="single" w:sz="4" w:space="0" w:color="000000"/>
              <w:left w:val="single" w:sz="4" w:space="0" w:color="000000"/>
              <w:bottom w:val="single" w:sz="4" w:space="0" w:color="000000"/>
              <w:right w:val="single" w:sz="4" w:space="0" w:color="000000"/>
            </w:tcBorders>
            <w:vAlign w:val="center"/>
          </w:tcPr>
          <w:p w14:paraId="7209DA4C"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7F088938"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85340A"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33A7C7FB" w14:textId="77777777" w:rsidTr="00F46F06">
        <w:trP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A2B19E"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7</w:t>
            </w:r>
          </w:p>
        </w:tc>
        <w:tc>
          <w:tcPr>
            <w:tcW w:w="4125" w:type="dxa"/>
            <w:tcBorders>
              <w:top w:val="single" w:sz="4" w:space="0" w:color="000000"/>
              <w:left w:val="single" w:sz="4" w:space="0" w:color="000000"/>
              <w:bottom w:val="single" w:sz="4" w:space="0" w:color="000000"/>
              <w:right w:val="single" w:sz="4" w:space="0" w:color="000000"/>
            </w:tcBorders>
            <w:vAlign w:val="center"/>
          </w:tcPr>
          <w:p w14:paraId="7084A5DB"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2BDBA9E3"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5112F86"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0700EDDC" w14:textId="77777777" w:rsidTr="00F46F06">
        <w:trP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AFC698"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8</w:t>
            </w:r>
          </w:p>
        </w:tc>
        <w:tc>
          <w:tcPr>
            <w:tcW w:w="4125" w:type="dxa"/>
            <w:tcBorders>
              <w:top w:val="single" w:sz="4" w:space="0" w:color="000000"/>
              <w:left w:val="single" w:sz="4" w:space="0" w:color="000000"/>
              <w:bottom w:val="single" w:sz="4" w:space="0" w:color="000000"/>
              <w:right w:val="single" w:sz="4" w:space="0" w:color="000000"/>
            </w:tcBorders>
            <w:vAlign w:val="center"/>
          </w:tcPr>
          <w:p w14:paraId="606289F6"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3F538CEA"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51D217"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05C1CCDA" w14:textId="77777777" w:rsidTr="00F46F06">
        <w:trP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B1BB42"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9</w:t>
            </w:r>
          </w:p>
        </w:tc>
        <w:tc>
          <w:tcPr>
            <w:tcW w:w="4125" w:type="dxa"/>
            <w:tcBorders>
              <w:top w:val="single" w:sz="4" w:space="0" w:color="000000"/>
              <w:left w:val="single" w:sz="4" w:space="0" w:color="000000"/>
              <w:bottom w:val="single" w:sz="4" w:space="0" w:color="000000"/>
              <w:right w:val="single" w:sz="4" w:space="0" w:color="000000"/>
            </w:tcBorders>
            <w:vAlign w:val="center"/>
          </w:tcPr>
          <w:p w14:paraId="42699E81"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68F2984C"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C988DB"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3366C7CB" w14:textId="77777777" w:rsidTr="00F46F06">
        <w:trP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DC835C"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10</w:t>
            </w:r>
          </w:p>
        </w:tc>
        <w:tc>
          <w:tcPr>
            <w:tcW w:w="4125" w:type="dxa"/>
            <w:tcBorders>
              <w:top w:val="single" w:sz="4" w:space="0" w:color="000000"/>
              <w:left w:val="single" w:sz="4" w:space="0" w:color="000000"/>
              <w:bottom w:val="single" w:sz="4" w:space="0" w:color="000000"/>
              <w:right w:val="single" w:sz="4" w:space="0" w:color="000000"/>
            </w:tcBorders>
            <w:vAlign w:val="center"/>
          </w:tcPr>
          <w:p w14:paraId="04A85B29"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49BDD563"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B0183A"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727E03F6" w14:textId="77777777" w:rsidTr="00F46F06">
        <w:trP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90B83B3"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11</w:t>
            </w:r>
          </w:p>
        </w:tc>
        <w:tc>
          <w:tcPr>
            <w:tcW w:w="4125" w:type="dxa"/>
            <w:tcBorders>
              <w:top w:val="single" w:sz="4" w:space="0" w:color="000000"/>
              <w:left w:val="single" w:sz="4" w:space="0" w:color="000000"/>
              <w:bottom w:val="single" w:sz="4" w:space="0" w:color="000000"/>
              <w:right w:val="single" w:sz="4" w:space="0" w:color="000000"/>
            </w:tcBorders>
            <w:vAlign w:val="center"/>
          </w:tcPr>
          <w:p w14:paraId="19C83269"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3042AB74"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B85BA8"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5EEA8FB3" w14:textId="77777777" w:rsidTr="00F46F06">
        <w:trP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6AEC53" w14:textId="77777777" w:rsidR="007B16D5" w:rsidRPr="00955446" w:rsidRDefault="007B16D5" w:rsidP="00FF6556">
            <w:pPr>
              <w:pStyle w:val="En-tte"/>
              <w:tabs>
                <w:tab w:val="clear" w:pos="4536"/>
                <w:tab w:val="clear" w:pos="9072"/>
                <w:tab w:val="center" w:pos="1418"/>
                <w:tab w:val="right" w:pos="7371"/>
              </w:tabs>
              <w:spacing w:before="120" w:after="120"/>
              <w:jc w:val="center"/>
              <w:rPr>
                <w:rFonts w:ascii="Marianne" w:hAnsi="Marianne"/>
                <w:b/>
                <w:bCs/>
                <w:i/>
                <w:sz w:val="18"/>
                <w:szCs w:val="18"/>
              </w:rPr>
            </w:pPr>
            <w:r w:rsidRPr="00955446">
              <w:rPr>
                <w:rFonts w:ascii="Marianne" w:hAnsi="Marianne"/>
                <w:bCs/>
                <w:i/>
                <w:sz w:val="18"/>
                <w:szCs w:val="18"/>
              </w:rPr>
              <w:t>12</w:t>
            </w:r>
          </w:p>
        </w:tc>
        <w:tc>
          <w:tcPr>
            <w:tcW w:w="4125" w:type="dxa"/>
            <w:tcBorders>
              <w:top w:val="single" w:sz="4" w:space="0" w:color="000000"/>
              <w:left w:val="single" w:sz="4" w:space="0" w:color="000000"/>
              <w:bottom w:val="single" w:sz="4" w:space="0" w:color="000000"/>
              <w:right w:val="single" w:sz="4" w:space="0" w:color="000000"/>
            </w:tcBorders>
            <w:vAlign w:val="center"/>
          </w:tcPr>
          <w:p w14:paraId="0BF92504"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700DBD67"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280609"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7760777B" w14:textId="77777777" w:rsidTr="00F46F06">
        <w:trP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97A64F" w14:textId="77777777" w:rsidR="007B16D5" w:rsidRPr="00955446" w:rsidRDefault="007B16D5" w:rsidP="00FF6556">
            <w:pPr>
              <w:pStyle w:val="En-tte"/>
              <w:tabs>
                <w:tab w:val="clear" w:pos="4536"/>
                <w:tab w:val="clear" w:pos="9072"/>
                <w:tab w:val="center" w:pos="1418"/>
                <w:tab w:val="right" w:pos="7371"/>
              </w:tabs>
              <w:spacing w:before="120" w:after="120"/>
              <w:jc w:val="center"/>
              <w:rPr>
                <w:rFonts w:ascii="Marianne" w:hAnsi="Marianne"/>
                <w:b/>
                <w:bCs/>
                <w:i/>
                <w:sz w:val="18"/>
                <w:szCs w:val="18"/>
              </w:rPr>
            </w:pPr>
            <w:r w:rsidRPr="00955446">
              <w:rPr>
                <w:rFonts w:ascii="Marianne" w:hAnsi="Marianne"/>
                <w:bCs/>
                <w:i/>
                <w:sz w:val="18"/>
                <w:szCs w:val="18"/>
              </w:rPr>
              <w:t>13</w:t>
            </w:r>
          </w:p>
        </w:tc>
        <w:tc>
          <w:tcPr>
            <w:tcW w:w="4125" w:type="dxa"/>
            <w:tcBorders>
              <w:top w:val="single" w:sz="4" w:space="0" w:color="000000"/>
              <w:left w:val="single" w:sz="4" w:space="0" w:color="000000"/>
              <w:bottom w:val="single" w:sz="4" w:space="0" w:color="000000"/>
              <w:right w:val="single" w:sz="4" w:space="0" w:color="000000"/>
            </w:tcBorders>
            <w:vAlign w:val="center"/>
          </w:tcPr>
          <w:p w14:paraId="3FD40E33"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45318AC7"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A5BC60"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bl>
    <w:p w14:paraId="4AD49235" w14:textId="77777777" w:rsidR="004F6A56" w:rsidRDefault="004F6A56" w:rsidP="004F6A56">
      <w:pPr>
        <w:rPr>
          <w:rFonts w:ascii="Marianne" w:hAnsi="Marianne"/>
          <w:sz w:val="20"/>
        </w:rPr>
      </w:pPr>
    </w:p>
    <w:tbl>
      <w:tblPr>
        <w:tblW w:w="9493" w:type="dxa"/>
        <w:jc w:val="center"/>
        <w:tblCellMar>
          <w:left w:w="10" w:type="dxa"/>
          <w:right w:w="10" w:type="dxa"/>
        </w:tblCellMar>
        <w:tblLook w:val="04A0" w:firstRow="1" w:lastRow="0" w:firstColumn="1" w:lastColumn="0" w:noHBand="0" w:noVBand="1"/>
      </w:tblPr>
      <w:tblGrid>
        <w:gridCol w:w="690"/>
        <w:gridCol w:w="4125"/>
        <w:gridCol w:w="3827"/>
        <w:gridCol w:w="851"/>
      </w:tblGrid>
      <w:tr w:rsidR="004F6A56" w:rsidRPr="00316CC4" w14:paraId="28AFB187" w14:textId="77777777" w:rsidTr="00F46F06">
        <w:trPr>
          <w:tblHeader/>
          <w:jc w:val="center"/>
        </w:trPr>
        <w:tc>
          <w:tcPr>
            <w:tcW w:w="9493"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F9E414" w14:textId="77777777" w:rsidR="004F6A56" w:rsidRDefault="004F6A56" w:rsidP="00FF6556">
            <w:pPr>
              <w:pStyle w:val="En-tte"/>
              <w:tabs>
                <w:tab w:val="clear" w:pos="4536"/>
                <w:tab w:val="clear" w:pos="9072"/>
                <w:tab w:val="center" w:pos="1418"/>
                <w:tab w:val="right" w:pos="7371"/>
              </w:tabs>
              <w:spacing w:before="120" w:after="120"/>
              <w:jc w:val="left"/>
              <w:rPr>
                <w:rFonts w:ascii="Marianne" w:hAnsi="Marianne"/>
                <w:b/>
                <w:bCs/>
                <w:sz w:val="18"/>
                <w:szCs w:val="18"/>
              </w:rPr>
            </w:pPr>
            <w:r w:rsidRPr="00483FF9">
              <w:rPr>
                <w:rFonts w:ascii="Marianne" w:hAnsi="Marianne"/>
                <w:b/>
                <w:bCs/>
                <w:sz w:val="22"/>
                <w:szCs w:val="18"/>
              </w:rPr>
              <w:t>Section des îles Sous-le-Vent</w:t>
            </w:r>
          </w:p>
        </w:tc>
      </w:tr>
      <w:tr w:rsidR="007B16D5" w:rsidRPr="00316CC4" w14:paraId="327028FF"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3A4ED9"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Pr>
                <w:rFonts w:ascii="Marianne" w:hAnsi="Marianne"/>
                <w:b/>
                <w:bCs/>
                <w:sz w:val="18"/>
                <w:szCs w:val="18"/>
              </w:rPr>
              <w:t>RANG</w:t>
            </w:r>
          </w:p>
        </w:tc>
        <w:tc>
          <w:tcPr>
            <w:tcW w:w="4125" w:type="dxa"/>
            <w:tcBorders>
              <w:top w:val="single" w:sz="4" w:space="0" w:color="000000"/>
              <w:left w:val="single" w:sz="4" w:space="0" w:color="000000"/>
              <w:bottom w:val="single" w:sz="4" w:space="0" w:color="000000"/>
              <w:right w:val="single" w:sz="4" w:space="0" w:color="000000"/>
            </w:tcBorders>
            <w:vAlign w:val="center"/>
          </w:tcPr>
          <w:p w14:paraId="12EFCDA0"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Pr>
                <w:rFonts w:ascii="Marianne" w:hAnsi="Marianne"/>
                <w:b/>
                <w:bCs/>
                <w:sz w:val="18"/>
                <w:szCs w:val="18"/>
              </w:rPr>
              <w:t>NOM FIGURANT SUR LE BULLETIN DE VOTE</w:t>
            </w:r>
          </w:p>
        </w:tc>
        <w:tc>
          <w:tcPr>
            <w:tcW w:w="3827" w:type="dxa"/>
            <w:tcBorders>
              <w:top w:val="single" w:sz="4" w:space="0" w:color="000000"/>
              <w:left w:val="single" w:sz="4" w:space="0" w:color="000000"/>
              <w:bottom w:val="single" w:sz="4" w:space="0" w:color="000000"/>
              <w:right w:val="single" w:sz="4" w:space="0" w:color="000000"/>
            </w:tcBorders>
          </w:tcPr>
          <w:p w14:paraId="14B03118"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Pr>
                <w:rFonts w:ascii="Marianne" w:hAnsi="Marianne"/>
                <w:b/>
                <w:bCs/>
                <w:sz w:val="18"/>
                <w:szCs w:val="18"/>
              </w:rPr>
              <w:t>PRENOM(S) FIGURANT SUR LE BULLETIN DE VOTE</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582183" w14:textId="2241F7FD"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
                <w:bCs/>
                <w:sz w:val="18"/>
                <w:szCs w:val="18"/>
              </w:rPr>
              <w:t>S</w:t>
            </w:r>
            <w:r>
              <w:rPr>
                <w:rFonts w:ascii="Marianne" w:hAnsi="Marianne"/>
                <w:b/>
                <w:bCs/>
                <w:sz w:val="18"/>
                <w:szCs w:val="18"/>
              </w:rPr>
              <w:t>EXE</w:t>
            </w:r>
            <w:r>
              <w:rPr>
                <w:rStyle w:val="Appelnotedebasdep"/>
                <w:rFonts w:ascii="Marianne" w:hAnsi="Marianne"/>
                <w:b/>
                <w:bCs/>
                <w:sz w:val="18"/>
                <w:szCs w:val="18"/>
              </w:rPr>
              <w:footnoteReference w:id="4"/>
            </w:r>
          </w:p>
        </w:tc>
      </w:tr>
      <w:tr w:rsidR="007B16D5" w:rsidRPr="00316CC4" w14:paraId="615E7080"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E19016"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1</w:t>
            </w:r>
          </w:p>
        </w:tc>
        <w:tc>
          <w:tcPr>
            <w:tcW w:w="4125" w:type="dxa"/>
            <w:tcBorders>
              <w:top w:val="single" w:sz="4" w:space="0" w:color="000000"/>
              <w:left w:val="single" w:sz="4" w:space="0" w:color="000000"/>
              <w:bottom w:val="single" w:sz="4" w:space="0" w:color="000000"/>
              <w:right w:val="single" w:sz="4" w:space="0" w:color="000000"/>
            </w:tcBorders>
            <w:vAlign w:val="center"/>
          </w:tcPr>
          <w:p w14:paraId="4F61607A"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65BF02E8"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BDF6F45"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3C1DC4CF"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0EDACD"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2</w:t>
            </w:r>
          </w:p>
        </w:tc>
        <w:tc>
          <w:tcPr>
            <w:tcW w:w="4125" w:type="dxa"/>
            <w:tcBorders>
              <w:top w:val="single" w:sz="4" w:space="0" w:color="000000"/>
              <w:left w:val="single" w:sz="4" w:space="0" w:color="000000"/>
              <w:bottom w:val="single" w:sz="4" w:space="0" w:color="000000"/>
              <w:right w:val="single" w:sz="4" w:space="0" w:color="000000"/>
            </w:tcBorders>
            <w:vAlign w:val="center"/>
          </w:tcPr>
          <w:p w14:paraId="77ECF7C9"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58EACA09"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55AA63"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65DE5C85"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13FECE"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3</w:t>
            </w:r>
          </w:p>
        </w:tc>
        <w:tc>
          <w:tcPr>
            <w:tcW w:w="4125" w:type="dxa"/>
            <w:tcBorders>
              <w:top w:val="single" w:sz="4" w:space="0" w:color="000000"/>
              <w:left w:val="single" w:sz="4" w:space="0" w:color="000000"/>
              <w:bottom w:val="single" w:sz="4" w:space="0" w:color="000000"/>
              <w:right w:val="single" w:sz="4" w:space="0" w:color="000000"/>
            </w:tcBorders>
            <w:vAlign w:val="center"/>
          </w:tcPr>
          <w:p w14:paraId="63231B39"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54D8333F"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32D40D"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76DF6E21"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905A85"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4</w:t>
            </w:r>
          </w:p>
        </w:tc>
        <w:tc>
          <w:tcPr>
            <w:tcW w:w="4125" w:type="dxa"/>
            <w:tcBorders>
              <w:top w:val="single" w:sz="4" w:space="0" w:color="000000"/>
              <w:left w:val="single" w:sz="4" w:space="0" w:color="000000"/>
              <w:bottom w:val="single" w:sz="4" w:space="0" w:color="000000"/>
              <w:right w:val="single" w:sz="4" w:space="0" w:color="000000"/>
            </w:tcBorders>
            <w:vAlign w:val="center"/>
          </w:tcPr>
          <w:p w14:paraId="22ED71FE"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0A3AD04E"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55E834"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0215090A"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490EF3B"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5</w:t>
            </w:r>
          </w:p>
        </w:tc>
        <w:tc>
          <w:tcPr>
            <w:tcW w:w="4125" w:type="dxa"/>
            <w:tcBorders>
              <w:top w:val="single" w:sz="4" w:space="0" w:color="000000"/>
              <w:left w:val="single" w:sz="4" w:space="0" w:color="000000"/>
              <w:bottom w:val="single" w:sz="4" w:space="0" w:color="000000"/>
              <w:right w:val="single" w:sz="4" w:space="0" w:color="000000"/>
            </w:tcBorders>
            <w:vAlign w:val="center"/>
          </w:tcPr>
          <w:p w14:paraId="7736A563"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0673CA05"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19C975"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62C8F4AC"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087E06"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6</w:t>
            </w:r>
          </w:p>
        </w:tc>
        <w:tc>
          <w:tcPr>
            <w:tcW w:w="4125" w:type="dxa"/>
            <w:tcBorders>
              <w:top w:val="single" w:sz="4" w:space="0" w:color="000000"/>
              <w:left w:val="single" w:sz="4" w:space="0" w:color="000000"/>
              <w:bottom w:val="single" w:sz="4" w:space="0" w:color="000000"/>
              <w:right w:val="single" w:sz="4" w:space="0" w:color="000000"/>
            </w:tcBorders>
            <w:vAlign w:val="center"/>
          </w:tcPr>
          <w:p w14:paraId="6CD7B1A0"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29C64B3A"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40AC8A"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72E77735"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5F65AA"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7</w:t>
            </w:r>
          </w:p>
        </w:tc>
        <w:tc>
          <w:tcPr>
            <w:tcW w:w="4125" w:type="dxa"/>
            <w:tcBorders>
              <w:top w:val="single" w:sz="4" w:space="0" w:color="000000"/>
              <w:left w:val="single" w:sz="4" w:space="0" w:color="000000"/>
              <w:bottom w:val="single" w:sz="4" w:space="0" w:color="000000"/>
              <w:right w:val="single" w:sz="4" w:space="0" w:color="000000"/>
            </w:tcBorders>
            <w:vAlign w:val="center"/>
          </w:tcPr>
          <w:p w14:paraId="30CC1C47"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21658A64"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F7AD374"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6FB6C90C"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D52916"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8</w:t>
            </w:r>
          </w:p>
        </w:tc>
        <w:tc>
          <w:tcPr>
            <w:tcW w:w="4125" w:type="dxa"/>
            <w:tcBorders>
              <w:top w:val="single" w:sz="4" w:space="0" w:color="000000"/>
              <w:left w:val="single" w:sz="4" w:space="0" w:color="000000"/>
              <w:bottom w:val="single" w:sz="4" w:space="0" w:color="000000"/>
              <w:right w:val="single" w:sz="4" w:space="0" w:color="000000"/>
            </w:tcBorders>
            <w:vAlign w:val="center"/>
          </w:tcPr>
          <w:p w14:paraId="7095FC25"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44F6F866"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A43CB1"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55579197"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4BCEF0" w14:textId="77777777" w:rsidR="007B16D5" w:rsidRPr="00955446" w:rsidRDefault="007B16D5" w:rsidP="00FF6556">
            <w:pPr>
              <w:pStyle w:val="En-tte"/>
              <w:tabs>
                <w:tab w:val="clear" w:pos="4536"/>
                <w:tab w:val="clear" w:pos="9072"/>
                <w:tab w:val="center" w:pos="1418"/>
                <w:tab w:val="right" w:pos="7371"/>
              </w:tabs>
              <w:spacing w:before="120" w:after="120"/>
              <w:jc w:val="center"/>
              <w:rPr>
                <w:rFonts w:ascii="Marianne" w:hAnsi="Marianne"/>
                <w:b/>
                <w:bCs/>
                <w:i/>
                <w:sz w:val="18"/>
                <w:szCs w:val="18"/>
              </w:rPr>
            </w:pPr>
            <w:r w:rsidRPr="00955446">
              <w:rPr>
                <w:rFonts w:ascii="Marianne" w:hAnsi="Marianne"/>
                <w:bCs/>
                <w:i/>
                <w:sz w:val="18"/>
                <w:szCs w:val="18"/>
              </w:rPr>
              <w:t>9</w:t>
            </w:r>
          </w:p>
        </w:tc>
        <w:tc>
          <w:tcPr>
            <w:tcW w:w="4125" w:type="dxa"/>
            <w:tcBorders>
              <w:top w:val="single" w:sz="4" w:space="0" w:color="000000"/>
              <w:left w:val="single" w:sz="4" w:space="0" w:color="000000"/>
              <w:bottom w:val="single" w:sz="4" w:space="0" w:color="000000"/>
              <w:right w:val="single" w:sz="4" w:space="0" w:color="000000"/>
            </w:tcBorders>
            <w:vAlign w:val="center"/>
          </w:tcPr>
          <w:p w14:paraId="414EB783"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03E2ECC4"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A1DC51"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2BB9EF0F"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7939E8" w14:textId="77777777" w:rsidR="007B16D5" w:rsidRPr="00955446" w:rsidRDefault="007B16D5" w:rsidP="00FF6556">
            <w:pPr>
              <w:pStyle w:val="En-tte"/>
              <w:tabs>
                <w:tab w:val="clear" w:pos="4536"/>
                <w:tab w:val="clear" w:pos="9072"/>
                <w:tab w:val="center" w:pos="1418"/>
                <w:tab w:val="right" w:pos="7371"/>
              </w:tabs>
              <w:spacing w:before="120" w:after="120"/>
              <w:jc w:val="center"/>
              <w:rPr>
                <w:rFonts w:ascii="Marianne" w:hAnsi="Marianne"/>
                <w:b/>
                <w:bCs/>
                <w:i/>
                <w:sz w:val="18"/>
                <w:szCs w:val="18"/>
              </w:rPr>
            </w:pPr>
            <w:r w:rsidRPr="00955446">
              <w:rPr>
                <w:rFonts w:ascii="Marianne" w:hAnsi="Marianne"/>
                <w:bCs/>
                <w:i/>
                <w:sz w:val="18"/>
                <w:szCs w:val="18"/>
              </w:rPr>
              <w:t>10</w:t>
            </w:r>
          </w:p>
        </w:tc>
        <w:tc>
          <w:tcPr>
            <w:tcW w:w="4125" w:type="dxa"/>
            <w:tcBorders>
              <w:top w:val="single" w:sz="4" w:space="0" w:color="000000"/>
              <w:left w:val="single" w:sz="4" w:space="0" w:color="000000"/>
              <w:bottom w:val="single" w:sz="4" w:space="0" w:color="000000"/>
              <w:right w:val="single" w:sz="4" w:space="0" w:color="000000"/>
            </w:tcBorders>
            <w:vAlign w:val="center"/>
          </w:tcPr>
          <w:p w14:paraId="14AF29EA"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1EE7A511"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B4335A"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bl>
    <w:p w14:paraId="1714EE2A" w14:textId="77777777" w:rsidR="004F6A56" w:rsidRDefault="004F6A56" w:rsidP="004F6A56">
      <w:pPr>
        <w:rPr>
          <w:rFonts w:ascii="Marianne" w:hAnsi="Marianne"/>
          <w:sz w:val="20"/>
        </w:rPr>
      </w:pPr>
    </w:p>
    <w:tbl>
      <w:tblPr>
        <w:tblW w:w="9634" w:type="dxa"/>
        <w:jc w:val="center"/>
        <w:tblCellMar>
          <w:left w:w="10" w:type="dxa"/>
          <w:right w:w="10" w:type="dxa"/>
        </w:tblCellMar>
        <w:tblLook w:val="04A0" w:firstRow="1" w:lastRow="0" w:firstColumn="1" w:lastColumn="0" w:noHBand="0" w:noVBand="1"/>
      </w:tblPr>
      <w:tblGrid>
        <w:gridCol w:w="690"/>
        <w:gridCol w:w="4267"/>
        <w:gridCol w:w="3827"/>
        <w:gridCol w:w="850"/>
      </w:tblGrid>
      <w:tr w:rsidR="004F6A56" w:rsidRPr="00316CC4" w14:paraId="69CB0C3D" w14:textId="77777777" w:rsidTr="00F46F06">
        <w:trPr>
          <w:tblHeader/>
          <w:jc w:val="center"/>
        </w:trPr>
        <w:tc>
          <w:tcPr>
            <w:tcW w:w="9634"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018153" w14:textId="77777777" w:rsidR="004F6A56" w:rsidRDefault="004F6A56" w:rsidP="00FF6556">
            <w:pPr>
              <w:pStyle w:val="En-tte"/>
              <w:tabs>
                <w:tab w:val="clear" w:pos="4536"/>
                <w:tab w:val="clear" w:pos="9072"/>
                <w:tab w:val="center" w:pos="1418"/>
                <w:tab w:val="right" w:pos="7371"/>
              </w:tabs>
              <w:spacing w:before="120" w:after="120"/>
              <w:jc w:val="left"/>
              <w:rPr>
                <w:rFonts w:ascii="Marianne" w:hAnsi="Marianne"/>
                <w:b/>
                <w:bCs/>
                <w:sz w:val="18"/>
                <w:szCs w:val="18"/>
              </w:rPr>
            </w:pPr>
            <w:r w:rsidRPr="00483FF9">
              <w:rPr>
                <w:rFonts w:ascii="Marianne" w:hAnsi="Marianne"/>
                <w:b/>
                <w:bCs/>
                <w:sz w:val="22"/>
                <w:szCs w:val="18"/>
              </w:rPr>
              <w:lastRenderedPageBreak/>
              <w:t>Section des îles Tuamotu de l’Ouest</w:t>
            </w:r>
          </w:p>
        </w:tc>
      </w:tr>
      <w:tr w:rsidR="007B16D5" w:rsidRPr="00316CC4" w14:paraId="165E3FE9"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A17E1E"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Pr>
                <w:rFonts w:ascii="Marianne" w:hAnsi="Marianne"/>
                <w:b/>
                <w:bCs/>
                <w:sz w:val="18"/>
                <w:szCs w:val="18"/>
              </w:rPr>
              <w:t>RANG</w:t>
            </w:r>
          </w:p>
        </w:tc>
        <w:tc>
          <w:tcPr>
            <w:tcW w:w="4267" w:type="dxa"/>
            <w:tcBorders>
              <w:top w:val="single" w:sz="4" w:space="0" w:color="000000"/>
              <w:left w:val="single" w:sz="4" w:space="0" w:color="000000"/>
              <w:bottom w:val="single" w:sz="4" w:space="0" w:color="000000"/>
              <w:right w:val="single" w:sz="4" w:space="0" w:color="000000"/>
            </w:tcBorders>
            <w:vAlign w:val="center"/>
          </w:tcPr>
          <w:p w14:paraId="27700557"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Pr>
                <w:rFonts w:ascii="Marianne" w:hAnsi="Marianne"/>
                <w:b/>
                <w:bCs/>
                <w:sz w:val="18"/>
                <w:szCs w:val="18"/>
              </w:rPr>
              <w:t>NOM FIGURANT SUR LE BULLETIN DE VOTE</w:t>
            </w:r>
          </w:p>
        </w:tc>
        <w:tc>
          <w:tcPr>
            <w:tcW w:w="3827" w:type="dxa"/>
            <w:tcBorders>
              <w:top w:val="single" w:sz="4" w:space="0" w:color="000000"/>
              <w:left w:val="single" w:sz="4" w:space="0" w:color="000000"/>
              <w:bottom w:val="single" w:sz="4" w:space="0" w:color="000000"/>
              <w:right w:val="single" w:sz="4" w:space="0" w:color="000000"/>
            </w:tcBorders>
          </w:tcPr>
          <w:p w14:paraId="0F89962D"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Pr>
                <w:rFonts w:ascii="Marianne" w:hAnsi="Marianne"/>
                <w:b/>
                <w:bCs/>
                <w:sz w:val="18"/>
                <w:szCs w:val="18"/>
              </w:rPr>
              <w:t>PRENOM(S) FIGURANT SUR LE BULLETIN DE VOTE</w:t>
            </w: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52FF56" w14:textId="05780DDF"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
                <w:bCs/>
                <w:sz w:val="18"/>
                <w:szCs w:val="18"/>
              </w:rPr>
              <w:t>S</w:t>
            </w:r>
            <w:r>
              <w:rPr>
                <w:rFonts w:ascii="Marianne" w:hAnsi="Marianne"/>
                <w:b/>
                <w:bCs/>
                <w:sz w:val="18"/>
                <w:szCs w:val="18"/>
              </w:rPr>
              <w:t>EXE</w:t>
            </w:r>
            <w:r>
              <w:rPr>
                <w:rStyle w:val="Appelnotedebasdep"/>
                <w:rFonts w:ascii="Marianne" w:hAnsi="Marianne"/>
                <w:b/>
                <w:bCs/>
                <w:sz w:val="18"/>
                <w:szCs w:val="18"/>
              </w:rPr>
              <w:footnoteReference w:id="5"/>
            </w:r>
          </w:p>
        </w:tc>
      </w:tr>
      <w:tr w:rsidR="007B16D5" w:rsidRPr="00316CC4" w14:paraId="69067046"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8C69CB2"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1</w:t>
            </w:r>
          </w:p>
        </w:tc>
        <w:tc>
          <w:tcPr>
            <w:tcW w:w="4267" w:type="dxa"/>
            <w:tcBorders>
              <w:top w:val="single" w:sz="4" w:space="0" w:color="000000"/>
              <w:left w:val="single" w:sz="4" w:space="0" w:color="000000"/>
              <w:bottom w:val="single" w:sz="4" w:space="0" w:color="000000"/>
              <w:right w:val="single" w:sz="4" w:space="0" w:color="000000"/>
            </w:tcBorders>
            <w:vAlign w:val="center"/>
          </w:tcPr>
          <w:p w14:paraId="36762458"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6D5D08FA"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52E43D3"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388A4466"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0E0D44"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2</w:t>
            </w:r>
          </w:p>
        </w:tc>
        <w:tc>
          <w:tcPr>
            <w:tcW w:w="4267" w:type="dxa"/>
            <w:tcBorders>
              <w:top w:val="single" w:sz="4" w:space="0" w:color="000000"/>
              <w:left w:val="single" w:sz="4" w:space="0" w:color="000000"/>
              <w:bottom w:val="single" w:sz="4" w:space="0" w:color="000000"/>
              <w:right w:val="single" w:sz="4" w:space="0" w:color="000000"/>
            </w:tcBorders>
            <w:vAlign w:val="center"/>
          </w:tcPr>
          <w:p w14:paraId="311FA965"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26B24A4E"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D9582C"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2FCF18B5"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6EDA58"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3</w:t>
            </w:r>
          </w:p>
        </w:tc>
        <w:tc>
          <w:tcPr>
            <w:tcW w:w="4267" w:type="dxa"/>
            <w:tcBorders>
              <w:top w:val="single" w:sz="4" w:space="0" w:color="000000"/>
              <w:left w:val="single" w:sz="4" w:space="0" w:color="000000"/>
              <w:bottom w:val="single" w:sz="4" w:space="0" w:color="000000"/>
              <w:right w:val="single" w:sz="4" w:space="0" w:color="000000"/>
            </w:tcBorders>
            <w:vAlign w:val="center"/>
          </w:tcPr>
          <w:p w14:paraId="56BB1AEA"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63045EA5"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AFBF67"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6C0EAE0A"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F39BB7" w14:textId="77777777" w:rsidR="007B16D5" w:rsidRPr="00955446" w:rsidRDefault="007B16D5" w:rsidP="00FF6556">
            <w:pPr>
              <w:pStyle w:val="En-tte"/>
              <w:tabs>
                <w:tab w:val="clear" w:pos="4536"/>
                <w:tab w:val="clear" w:pos="9072"/>
                <w:tab w:val="center" w:pos="1418"/>
                <w:tab w:val="right" w:pos="7371"/>
              </w:tabs>
              <w:spacing w:before="120" w:after="120"/>
              <w:jc w:val="center"/>
              <w:rPr>
                <w:rFonts w:ascii="Marianne" w:hAnsi="Marianne"/>
                <w:b/>
                <w:bCs/>
                <w:i/>
                <w:sz w:val="18"/>
                <w:szCs w:val="18"/>
              </w:rPr>
            </w:pPr>
            <w:r w:rsidRPr="00955446">
              <w:rPr>
                <w:rFonts w:ascii="Marianne" w:hAnsi="Marianne"/>
                <w:bCs/>
                <w:i/>
                <w:sz w:val="18"/>
                <w:szCs w:val="18"/>
              </w:rPr>
              <w:t>4</w:t>
            </w:r>
          </w:p>
        </w:tc>
        <w:tc>
          <w:tcPr>
            <w:tcW w:w="4267" w:type="dxa"/>
            <w:tcBorders>
              <w:top w:val="single" w:sz="4" w:space="0" w:color="000000"/>
              <w:left w:val="single" w:sz="4" w:space="0" w:color="000000"/>
              <w:bottom w:val="single" w:sz="4" w:space="0" w:color="000000"/>
              <w:right w:val="single" w:sz="4" w:space="0" w:color="000000"/>
            </w:tcBorders>
            <w:vAlign w:val="center"/>
          </w:tcPr>
          <w:p w14:paraId="3AA98BA8"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155F6D26"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EAF85D"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71623CEA"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37B2FE" w14:textId="77777777" w:rsidR="007B16D5" w:rsidRPr="00955446" w:rsidRDefault="007B16D5" w:rsidP="00FF6556">
            <w:pPr>
              <w:pStyle w:val="En-tte"/>
              <w:tabs>
                <w:tab w:val="clear" w:pos="4536"/>
                <w:tab w:val="clear" w:pos="9072"/>
                <w:tab w:val="center" w:pos="1418"/>
                <w:tab w:val="right" w:pos="7371"/>
              </w:tabs>
              <w:spacing w:before="120" w:after="120"/>
              <w:jc w:val="center"/>
              <w:rPr>
                <w:rFonts w:ascii="Marianne" w:hAnsi="Marianne"/>
                <w:b/>
                <w:bCs/>
                <w:i/>
                <w:sz w:val="18"/>
                <w:szCs w:val="18"/>
              </w:rPr>
            </w:pPr>
            <w:r w:rsidRPr="00955446">
              <w:rPr>
                <w:rFonts w:ascii="Marianne" w:hAnsi="Marianne"/>
                <w:bCs/>
                <w:i/>
                <w:sz w:val="18"/>
                <w:szCs w:val="18"/>
              </w:rPr>
              <w:t>5</w:t>
            </w:r>
          </w:p>
        </w:tc>
        <w:tc>
          <w:tcPr>
            <w:tcW w:w="4267" w:type="dxa"/>
            <w:tcBorders>
              <w:top w:val="single" w:sz="4" w:space="0" w:color="000000"/>
              <w:left w:val="single" w:sz="4" w:space="0" w:color="000000"/>
              <w:bottom w:val="single" w:sz="4" w:space="0" w:color="000000"/>
              <w:right w:val="single" w:sz="4" w:space="0" w:color="000000"/>
            </w:tcBorders>
            <w:vAlign w:val="center"/>
          </w:tcPr>
          <w:p w14:paraId="15DA6968"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770A77EB"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A77AF7"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bl>
    <w:p w14:paraId="60C7D112" w14:textId="77777777" w:rsidR="004F6A56" w:rsidRDefault="004F6A56" w:rsidP="004F6A56">
      <w:pPr>
        <w:rPr>
          <w:rFonts w:ascii="Marianne" w:hAnsi="Marianne"/>
          <w:sz w:val="20"/>
        </w:rPr>
      </w:pPr>
    </w:p>
    <w:tbl>
      <w:tblPr>
        <w:tblW w:w="9634" w:type="dxa"/>
        <w:jc w:val="center"/>
        <w:tblCellMar>
          <w:left w:w="10" w:type="dxa"/>
          <w:right w:w="10" w:type="dxa"/>
        </w:tblCellMar>
        <w:tblLook w:val="04A0" w:firstRow="1" w:lastRow="0" w:firstColumn="1" w:lastColumn="0" w:noHBand="0" w:noVBand="1"/>
      </w:tblPr>
      <w:tblGrid>
        <w:gridCol w:w="690"/>
        <w:gridCol w:w="4267"/>
        <w:gridCol w:w="3827"/>
        <w:gridCol w:w="850"/>
      </w:tblGrid>
      <w:tr w:rsidR="004F6A56" w:rsidRPr="00316CC4" w14:paraId="31CFF7DB" w14:textId="77777777" w:rsidTr="00F46F06">
        <w:trPr>
          <w:tblHeader/>
          <w:jc w:val="center"/>
        </w:trPr>
        <w:tc>
          <w:tcPr>
            <w:tcW w:w="9634"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AC8750" w14:textId="77777777" w:rsidR="004F6A56" w:rsidRDefault="004F6A56" w:rsidP="00FF6556">
            <w:pPr>
              <w:pStyle w:val="En-tte"/>
              <w:tabs>
                <w:tab w:val="clear" w:pos="4536"/>
                <w:tab w:val="clear" w:pos="9072"/>
                <w:tab w:val="center" w:pos="1418"/>
                <w:tab w:val="right" w:pos="7371"/>
              </w:tabs>
              <w:spacing w:before="120" w:after="120"/>
              <w:jc w:val="left"/>
              <w:rPr>
                <w:rFonts w:ascii="Marianne" w:hAnsi="Marianne"/>
                <w:b/>
                <w:bCs/>
                <w:sz w:val="18"/>
                <w:szCs w:val="18"/>
              </w:rPr>
            </w:pPr>
            <w:r w:rsidRPr="00483FF9">
              <w:rPr>
                <w:rFonts w:ascii="Marianne" w:hAnsi="Marianne"/>
                <w:b/>
                <w:bCs/>
                <w:sz w:val="22"/>
                <w:szCs w:val="18"/>
              </w:rPr>
              <w:t>Section des îles Gambier et des îles Tuamotu de l’Est</w:t>
            </w:r>
          </w:p>
        </w:tc>
      </w:tr>
      <w:tr w:rsidR="007B16D5" w:rsidRPr="00316CC4" w14:paraId="406EB50F"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6466B3"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Pr>
                <w:rFonts w:ascii="Marianne" w:hAnsi="Marianne"/>
                <w:b/>
                <w:bCs/>
                <w:sz w:val="18"/>
                <w:szCs w:val="18"/>
              </w:rPr>
              <w:t>RANG</w:t>
            </w:r>
          </w:p>
        </w:tc>
        <w:tc>
          <w:tcPr>
            <w:tcW w:w="4267" w:type="dxa"/>
            <w:tcBorders>
              <w:top w:val="single" w:sz="4" w:space="0" w:color="000000"/>
              <w:left w:val="single" w:sz="4" w:space="0" w:color="000000"/>
              <w:bottom w:val="single" w:sz="4" w:space="0" w:color="000000"/>
              <w:right w:val="single" w:sz="4" w:space="0" w:color="000000"/>
            </w:tcBorders>
            <w:vAlign w:val="center"/>
          </w:tcPr>
          <w:p w14:paraId="30C4A836"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Pr>
                <w:rFonts w:ascii="Marianne" w:hAnsi="Marianne"/>
                <w:b/>
                <w:bCs/>
                <w:sz w:val="18"/>
                <w:szCs w:val="18"/>
              </w:rPr>
              <w:t>NOM FIGURANT SUR LE BULLETIN DE VOTE</w:t>
            </w:r>
          </w:p>
        </w:tc>
        <w:tc>
          <w:tcPr>
            <w:tcW w:w="3827" w:type="dxa"/>
            <w:tcBorders>
              <w:top w:val="single" w:sz="4" w:space="0" w:color="000000"/>
              <w:left w:val="single" w:sz="4" w:space="0" w:color="000000"/>
              <w:bottom w:val="single" w:sz="4" w:space="0" w:color="000000"/>
              <w:right w:val="single" w:sz="4" w:space="0" w:color="000000"/>
            </w:tcBorders>
          </w:tcPr>
          <w:p w14:paraId="0375E887"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Pr>
                <w:rFonts w:ascii="Marianne" w:hAnsi="Marianne"/>
                <w:b/>
                <w:bCs/>
                <w:sz w:val="18"/>
                <w:szCs w:val="18"/>
              </w:rPr>
              <w:t>PRENOM(S) FIGURANT SUR LE BULLETIN DE VOTE</w:t>
            </w: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662C67" w14:textId="68A5810C"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
                <w:bCs/>
                <w:sz w:val="18"/>
                <w:szCs w:val="18"/>
              </w:rPr>
              <w:t>S</w:t>
            </w:r>
            <w:r>
              <w:rPr>
                <w:rFonts w:ascii="Marianne" w:hAnsi="Marianne"/>
                <w:b/>
                <w:bCs/>
                <w:sz w:val="18"/>
                <w:szCs w:val="18"/>
              </w:rPr>
              <w:t>EXE</w:t>
            </w:r>
            <w:r>
              <w:rPr>
                <w:rStyle w:val="Appelnotedebasdep"/>
                <w:rFonts w:ascii="Marianne" w:hAnsi="Marianne"/>
                <w:b/>
                <w:bCs/>
                <w:sz w:val="18"/>
                <w:szCs w:val="18"/>
              </w:rPr>
              <w:footnoteReference w:id="6"/>
            </w:r>
          </w:p>
        </w:tc>
      </w:tr>
      <w:tr w:rsidR="007B16D5" w:rsidRPr="00316CC4" w14:paraId="1F93175D"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24E8D2"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1</w:t>
            </w:r>
          </w:p>
        </w:tc>
        <w:tc>
          <w:tcPr>
            <w:tcW w:w="4267" w:type="dxa"/>
            <w:tcBorders>
              <w:top w:val="single" w:sz="4" w:space="0" w:color="000000"/>
              <w:left w:val="single" w:sz="4" w:space="0" w:color="000000"/>
              <w:bottom w:val="single" w:sz="4" w:space="0" w:color="000000"/>
              <w:right w:val="single" w:sz="4" w:space="0" w:color="000000"/>
            </w:tcBorders>
            <w:vAlign w:val="center"/>
          </w:tcPr>
          <w:p w14:paraId="0D04C178"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0A7ED1C5"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421662"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7EFFC77C"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F4176F"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2</w:t>
            </w:r>
          </w:p>
        </w:tc>
        <w:tc>
          <w:tcPr>
            <w:tcW w:w="4267" w:type="dxa"/>
            <w:tcBorders>
              <w:top w:val="single" w:sz="4" w:space="0" w:color="000000"/>
              <w:left w:val="single" w:sz="4" w:space="0" w:color="000000"/>
              <w:bottom w:val="single" w:sz="4" w:space="0" w:color="000000"/>
              <w:right w:val="single" w:sz="4" w:space="0" w:color="000000"/>
            </w:tcBorders>
            <w:vAlign w:val="center"/>
          </w:tcPr>
          <w:p w14:paraId="7733F68E"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1F86A1BF"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F7CF1E"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0BBCAB2D"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94D0E4"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3</w:t>
            </w:r>
          </w:p>
        </w:tc>
        <w:tc>
          <w:tcPr>
            <w:tcW w:w="4267" w:type="dxa"/>
            <w:tcBorders>
              <w:top w:val="single" w:sz="4" w:space="0" w:color="000000"/>
              <w:left w:val="single" w:sz="4" w:space="0" w:color="000000"/>
              <w:bottom w:val="single" w:sz="4" w:space="0" w:color="000000"/>
              <w:right w:val="single" w:sz="4" w:space="0" w:color="000000"/>
            </w:tcBorders>
            <w:vAlign w:val="center"/>
          </w:tcPr>
          <w:p w14:paraId="291E8396"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12AAD348"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783711"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5A195092"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FFF94A5" w14:textId="77777777" w:rsidR="007B16D5" w:rsidRPr="00955446" w:rsidRDefault="007B16D5" w:rsidP="00FF6556">
            <w:pPr>
              <w:pStyle w:val="En-tte"/>
              <w:tabs>
                <w:tab w:val="clear" w:pos="4536"/>
                <w:tab w:val="clear" w:pos="9072"/>
                <w:tab w:val="center" w:pos="1418"/>
                <w:tab w:val="right" w:pos="7371"/>
              </w:tabs>
              <w:spacing w:before="120" w:after="120"/>
              <w:jc w:val="center"/>
              <w:rPr>
                <w:rFonts w:ascii="Marianne" w:hAnsi="Marianne"/>
                <w:b/>
                <w:bCs/>
                <w:i/>
                <w:sz w:val="18"/>
                <w:szCs w:val="18"/>
              </w:rPr>
            </w:pPr>
            <w:r w:rsidRPr="00955446">
              <w:rPr>
                <w:rFonts w:ascii="Marianne" w:hAnsi="Marianne"/>
                <w:bCs/>
                <w:i/>
                <w:sz w:val="18"/>
                <w:szCs w:val="18"/>
              </w:rPr>
              <w:t>4</w:t>
            </w:r>
          </w:p>
        </w:tc>
        <w:tc>
          <w:tcPr>
            <w:tcW w:w="4267" w:type="dxa"/>
            <w:tcBorders>
              <w:top w:val="single" w:sz="4" w:space="0" w:color="000000"/>
              <w:left w:val="single" w:sz="4" w:space="0" w:color="000000"/>
              <w:bottom w:val="single" w:sz="4" w:space="0" w:color="000000"/>
              <w:right w:val="single" w:sz="4" w:space="0" w:color="000000"/>
            </w:tcBorders>
            <w:vAlign w:val="center"/>
          </w:tcPr>
          <w:p w14:paraId="6AF659BA"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07DD21F8"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6CE210"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6B5D70EE"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34E4CE" w14:textId="77777777" w:rsidR="007B16D5" w:rsidRPr="00955446" w:rsidRDefault="007B16D5" w:rsidP="00FF6556">
            <w:pPr>
              <w:pStyle w:val="En-tte"/>
              <w:tabs>
                <w:tab w:val="clear" w:pos="4536"/>
                <w:tab w:val="clear" w:pos="9072"/>
                <w:tab w:val="center" w:pos="1418"/>
                <w:tab w:val="right" w:pos="7371"/>
              </w:tabs>
              <w:spacing w:before="120" w:after="120"/>
              <w:jc w:val="center"/>
              <w:rPr>
                <w:rFonts w:ascii="Marianne" w:hAnsi="Marianne"/>
                <w:b/>
                <w:bCs/>
                <w:i/>
                <w:sz w:val="18"/>
                <w:szCs w:val="18"/>
              </w:rPr>
            </w:pPr>
            <w:r w:rsidRPr="00955446">
              <w:rPr>
                <w:rFonts w:ascii="Marianne" w:hAnsi="Marianne"/>
                <w:bCs/>
                <w:i/>
                <w:sz w:val="18"/>
                <w:szCs w:val="18"/>
              </w:rPr>
              <w:t>5</w:t>
            </w:r>
          </w:p>
        </w:tc>
        <w:tc>
          <w:tcPr>
            <w:tcW w:w="4267" w:type="dxa"/>
            <w:tcBorders>
              <w:top w:val="single" w:sz="4" w:space="0" w:color="000000"/>
              <w:left w:val="single" w:sz="4" w:space="0" w:color="000000"/>
              <w:bottom w:val="single" w:sz="4" w:space="0" w:color="000000"/>
              <w:right w:val="single" w:sz="4" w:space="0" w:color="000000"/>
            </w:tcBorders>
            <w:vAlign w:val="center"/>
          </w:tcPr>
          <w:p w14:paraId="403A7EAA"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1F1A12B5"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4C6027"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bl>
    <w:p w14:paraId="7AC25DA8" w14:textId="77777777" w:rsidR="004F6A56" w:rsidRDefault="004F6A56" w:rsidP="004F6A56">
      <w:pPr>
        <w:rPr>
          <w:rFonts w:ascii="Marianne" w:hAnsi="Marianne"/>
          <w:sz w:val="20"/>
        </w:rPr>
      </w:pPr>
    </w:p>
    <w:tbl>
      <w:tblPr>
        <w:tblW w:w="9634" w:type="dxa"/>
        <w:jc w:val="center"/>
        <w:tblCellMar>
          <w:left w:w="10" w:type="dxa"/>
          <w:right w:w="10" w:type="dxa"/>
        </w:tblCellMar>
        <w:tblLook w:val="04A0" w:firstRow="1" w:lastRow="0" w:firstColumn="1" w:lastColumn="0" w:noHBand="0" w:noVBand="1"/>
      </w:tblPr>
      <w:tblGrid>
        <w:gridCol w:w="690"/>
        <w:gridCol w:w="4267"/>
        <w:gridCol w:w="3827"/>
        <w:gridCol w:w="850"/>
      </w:tblGrid>
      <w:tr w:rsidR="004F6A56" w:rsidRPr="00316CC4" w14:paraId="6736A9EC" w14:textId="77777777" w:rsidTr="00F46F06">
        <w:trPr>
          <w:tblHeader/>
          <w:jc w:val="center"/>
        </w:trPr>
        <w:tc>
          <w:tcPr>
            <w:tcW w:w="9634"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8FF856" w14:textId="77777777" w:rsidR="004F6A56" w:rsidRDefault="004F6A56" w:rsidP="00FF6556">
            <w:pPr>
              <w:pStyle w:val="En-tte"/>
              <w:tabs>
                <w:tab w:val="clear" w:pos="4536"/>
                <w:tab w:val="clear" w:pos="9072"/>
                <w:tab w:val="center" w:pos="1418"/>
                <w:tab w:val="right" w:pos="7371"/>
              </w:tabs>
              <w:spacing w:before="120" w:after="120"/>
              <w:jc w:val="left"/>
              <w:rPr>
                <w:rFonts w:ascii="Marianne" w:hAnsi="Marianne"/>
                <w:b/>
                <w:bCs/>
                <w:sz w:val="18"/>
                <w:szCs w:val="18"/>
              </w:rPr>
            </w:pPr>
            <w:r w:rsidRPr="00483FF9">
              <w:rPr>
                <w:rFonts w:ascii="Marianne" w:hAnsi="Marianne"/>
                <w:b/>
                <w:bCs/>
                <w:sz w:val="22"/>
                <w:szCs w:val="18"/>
              </w:rPr>
              <w:t>Section des îles Marquises</w:t>
            </w:r>
          </w:p>
        </w:tc>
      </w:tr>
      <w:tr w:rsidR="007B16D5" w:rsidRPr="00316CC4" w14:paraId="4E878E54"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21A2CB"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Pr>
                <w:rFonts w:ascii="Marianne" w:hAnsi="Marianne"/>
                <w:b/>
                <w:bCs/>
                <w:sz w:val="18"/>
                <w:szCs w:val="18"/>
              </w:rPr>
              <w:t>RANG</w:t>
            </w:r>
          </w:p>
        </w:tc>
        <w:tc>
          <w:tcPr>
            <w:tcW w:w="4267" w:type="dxa"/>
            <w:tcBorders>
              <w:top w:val="single" w:sz="4" w:space="0" w:color="000000"/>
              <w:left w:val="single" w:sz="4" w:space="0" w:color="000000"/>
              <w:bottom w:val="single" w:sz="4" w:space="0" w:color="000000"/>
              <w:right w:val="single" w:sz="4" w:space="0" w:color="000000"/>
            </w:tcBorders>
            <w:vAlign w:val="center"/>
          </w:tcPr>
          <w:p w14:paraId="206F1A58"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Pr>
                <w:rFonts w:ascii="Marianne" w:hAnsi="Marianne"/>
                <w:b/>
                <w:bCs/>
                <w:sz w:val="18"/>
                <w:szCs w:val="18"/>
              </w:rPr>
              <w:t>NOM FIGURANT SUR LE BULLETIN DE VOTE</w:t>
            </w:r>
          </w:p>
        </w:tc>
        <w:tc>
          <w:tcPr>
            <w:tcW w:w="3827" w:type="dxa"/>
            <w:tcBorders>
              <w:top w:val="single" w:sz="4" w:space="0" w:color="000000"/>
              <w:left w:val="single" w:sz="4" w:space="0" w:color="000000"/>
              <w:bottom w:val="single" w:sz="4" w:space="0" w:color="000000"/>
              <w:right w:val="single" w:sz="4" w:space="0" w:color="000000"/>
            </w:tcBorders>
          </w:tcPr>
          <w:p w14:paraId="61525837"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Pr>
                <w:rFonts w:ascii="Marianne" w:hAnsi="Marianne"/>
                <w:b/>
                <w:bCs/>
                <w:sz w:val="18"/>
                <w:szCs w:val="18"/>
              </w:rPr>
              <w:t>PRENOM(S) FIGURANT SUR LE BULLETIN DE VOTE</w:t>
            </w: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0F234D" w14:textId="32FB764D"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
                <w:bCs/>
                <w:sz w:val="18"/>
                <w:szCs w:val="18"/>
              </w:rPr>
              <w:t>S</w:t>
            </w:r>
            <w:r>
              <w:rPr>
                <w:rFonts w:ascii="Marianne" w:hAnsi="Marianne"/>
                <w:b/>
                <w:bCs/>
                <w:sz w:val="18"/>
                <w:szCs w:val="18"/>
              </w:rPr>
              <w:t>EXE</w:t>
            </w:r>
            <w:r>
              <w:rPr>
                <w:rStyle w:val="Appelnotedebasdep"/>
                <w:rFonts w:ascii="Marianne" w:hAnsi="Marianne"/>
                <w:b/>
                <w:bCs/>
                <w:sz w:val="18"/>
                <w:szCs w:val="18"/>
              </w:rPr>
              <w:footnoteReference w:id="7"/>
            </w:r>
          </w:p>
        </w:tc>
      </w:tr>
      <w:tr w:rsidR="007B16D5" w:rsidRPr="00316CC4" w14:paraId="309E8DD6"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6C0F7F"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1</w:t>
            </w:r>
          </w:p>
        </w:tc>
        <w:tc>
          <w:tcPr>
            <w:tcW w:w="4267" w:type="dxa"/>
            <w:tcBorders>
              <w:top w:val="single" w:sz="4" w:space="0" w:color="000000"/>
              <w:left w:val="single" w:sz="4" w:space="0" w:color="000000"/>
              <w:bottom w:val="single" w:sz="4" w:space="0" w:color="000000"/>
              <w:right w:val="single" w:sz="4" w:space="0" w:color="000000"/>
            </w:tcBorders>
            <w:vAlign w:val="center"/>
          </w:tcPr>
          <w:p w14:paraId="699B52F3"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06CA2FFD"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9FAC1E"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27081036"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DB429FA"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2</w:t>
            </w:r>
          </w:p>
        </w:tc>
        <w:tc>
          <w:tcPr>
            <w:tcW w:w="4267" w:type="dxa"/>
            <w:tcBorders>
              <w:top w:val="single" w:sz="4" w:space="0" w:color="000000"/>
              <w:left w:val="single" w:sz="4" w:space="0" w:color="000000"/>
              <w:bottom w:val="single" w:sz="4" w:space="0" w:color="000000"/>
              <w:right w:val="single" w:sz="4" w:space="0" w:color="000000"/>
            </w:tcBorders>
            <w:vAlign w:val="center"/>
          </w:tcPr>
          <w:p w14:paraId="13BB307E"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0F400EFE"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8BE91C"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42DCBABB"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62B5EA"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3</w:t>
            </w:r>
          </w:p>
        </w:tc>
        <w:tc>
          <w:tcPr>
            <w:tcW w:w="4267" w:type="dxa"/>
            <w:tcBorders>
              <w:top w:val="single" w:sz="4" w:space="0" w:color="000000"/>
              <w:left w:val="single" w:sz="4" w:space="0" w:color="000000"/>
              <w:bottom w:val="single" w:sz="4" w:space="0" w:color="000000"/>
              <w:right w:val="single" w:sz="4" w:space="0" w:color="000000"/>
            </w:tcBorders>
            <w:vAlign w:val="center"/>
          </w:tcPr>
          <w:p w14:paraId="14E9CB18"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68211F93"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9C52BA8"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4115BD7A"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8F464E3" w14:textId="77777777" w:rsidR="007B16D5" w:rsidRPr="00955446" w:rsidRDefault="007B16D5" w:rsidP="00FF6556">
            <w:pPr>
              <w:pStyle w:val="En-tte"/>
              <w:tabs>
                <w:tab w:val="clear" w:pos="4536"/>
                <w:tab w:val="clear" w:pos="9072"/>
                <w:tab w:val="center" w:pos="1418"/>
                <w:tab w:val="right" w:pos="7371"/>
              </w:tabs>
              <w:spacing w:before="120" w:after="120"/>
              <w:jc w:val="center"/>
              <w:rPr>
                <w:rFonts w:ascii="Marianne" w:hAnsi="Marianne"/>
                <w:b/>
                <w:bCs/>
                <w:i/>
                <w:sz w:val="18"/>
                <w:szCs w:val="18"/>
              </w:rPr>
            </w:pPr>
            <w:r w:rsidRPr="00955446">
              <w:rPr>
                <w:rFonts w:ascii="Marianne" w:hAnsi="Marianne"/>
                <w:bCs/>
                <w:i/>
                <w:sz w:val="18"/>
                <w:szCs w:val="18"/>
              </w:rPr>
              <w:t>4</w:t>
            </w:r>
          </w:p>
        </w:tc>
        <w:tc>
          <w:tcPr>
            <w:tcW w:w="4267" w:type="dxa"/>
            <w:tcBorders>
              <w:top w:val="single" w:sz="4" w:space="0" w:color="000000"/>
              <w:left w:val="single" w:sz="4" w:space="0" w:color="000000"/>
              <w:bottom w:val="single" w:sz="4" w:space="0" w:color="000000"/>
              <w:right w:val="single" w:sz="4" w:space="0" w:color="000000"/>
            </w:tcBorders>
            <w:vAlign w:val="center"/>
          </w:tcPr>
          <w:p w14:paraId="42CF20D9"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1F2BEA25"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C24197"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615404C1"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A12C9E2" w14:textId="77777777" w:rsidR="007B16D5" w:rsidRPr="00955446" w:rsidRDefault="007B16D5" w:rsidP="00FF6556">
            <w:pPr>
              <w:pStyle w:val="En-tte"/>
              <w:tabs>
                <w:tab w:val="clear" w:pos="4536"/>
                <w:tab w:val="clear" w:pos="9072"/>
                <w:tab w:val="center" w:pos="1418"/>
                <w:tab w:val="right" w:pos="7371"/>
              </w:tabs>
              <w:spacing w:before="120" w:after="120"/>
              <w:jc w:val="center"/>
              <w:rPr>
                <w:rFonts w:ascii="Marianne" w:hAnsi="Marianne"/>
                <w:b/>
                <w:bCs/>
                <w:i/>
                <w:sz w:val="18"/>
                <w:szCs w:val="18"/>
              </w:rPr>
            </w:pPr>
            <w:r w:rsidRPr="00955446">
              <w:rPr>
                <w:rFonts w:ascii="Marianne" w:hAnsi="Marianne"/>
                <w:bCs/>
                <w:i/>
                <w:sz w:val="18"/>
                <w:szCs w:val="18"/>
              </w:rPr>
              <w:t>5</w:t>
            </w:r>
          </w:p>
        </w:tc>
        <w:tc>
          <w:tcPr>
            <w:tcW w:w="4267" w:type="dxa"/>
            <w:tcBorders>
              <w:top w:val="single" w:sz="4" w:space="0" w:color="000000"/>
              <w:left w:val="single" w:sz="4" w:space="0" w:color="000000"/>
              <w:bottom w:val="single" w:sz="4" w:space="0" w:color="000000"/>
              <w:right w:val="single" w:sz="4" w:space="0" w:color="000000"/>
            </w:tcBorders>
            <w:vAlign w:val="center"/>
          </w:tcPr>
          <w:p w14:paraId="3DD7D7C4"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1C7D4D00"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FFC7D4"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bl>
    <w:p w14:paraId="6F4743FD" w14:textId="77777777" w:rsidR="004F6A56" w:rsidRDefault="004F6A56" w:rsidP="004F6A56">
      <w:pPr>
        <w:rPr>
          <w:rFonts w:ascii="Marianne" w:hAnsi="Marianne"/>
          <w:sz w:val="20"/>
        </w:rPr>
      </w:pPr>
    </w:p>
    <w:tbl>
      <w:tblPr>
        <w:tblW w:w="9639" w:type="dxa"/>
        <w:jc w:val="center"/>
        <w:tblCellMar>
          <w:left w:w="10" w:type="dxa"/>
          <w:right w:w="10" w:type="dxa"/>
        </w:tblCellMar>
        <w:tblLook w:val="04A0" w:firstRow="1" w:lastRow="0" w:firstColumn="1" w:lastColumn="0" w:noHBand="0" w:noVBand="1"/>
      </w:tblPr>
      <w:tblGrid>
        <w:gridCol w:w="690"/>
        <w:gridCol w:w="4267"/>
        <w:gridCol w:w="3827"/>
        <w:gridCol w:w="855"/>
      </w:tblGrid>
      <w:tr w:rsidR="004F6A56" w:rsidRPr="00316CC4" w14:paraId="04719ECE" w14:textId="77777777" w:rsidTr="00F46F06">
        <w:trPr>
          <w:tblHeader/>
          <w:jc w:val="center"/>
        </w:trPr>
        <w:tc>
          <w:tcPr>
            <w:tcW w:w="963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0845FC" w14:textId="77777777" w:rsidR="004F6A56" w:rsidRDefault="004F6A56" w:rsidP="00FF6556">
            <w:pPr>
              <w:pStyle w:val="En-tte"/>
              <w:tabs>
                <w:tab w:val="clear" w:pos="4536"/>
                <w:tab w:val="clear" w:pos="9072"/>
                <w:tab w:val="center" w:pos="1418"/>
                <w:tab w:val="right" w:pos="7371"/>
              </w:tabs>
              <w:spacing w:before="120" w:after="120"/>
              <w:jc w:val="left"/>
              <w:rPr>
                <w:rFonts w:ascii="Marianne" w:hAnsi="Marianne"/>
                <w:b/>
                <w:bCs/>
                <w:sz w:val="18"/>
                <w:szCs w:val="18"/>
              </w:rPr>
            </w:pPr>
            <w:r w:rsidRPr="00483FF9">
              <w:rPr>
                <w:rFonts w:ascii="Marianne" w:hAnsi="Marianne"/>
                <w:b/>
                <w:bCs/>
                <w:sz w:val="22"/>
                <w:szCs w:val="18"/>
              </w:rPr>
              <w:lastRenderedPageBreak/>
              <w:t>Section des îles Australes</w:t>
            </w:r>
          </w:p>
        </w:tc>
      </w:tr>
      <w:tr w:rsidR="007B16D5" w:rsidRPr="00316CC4" w14:paraId="75333FA7"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E5F88A"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Pr>
                <w:rFonts w:ascii="Marianne" w:hAnsi="Marianne"/>
                <w:b/>
                <w:bCs/>
                <w:sz w:val="18"/>
                <w:szCs w:val="18"/>
              </w:rPr>
              <w:t>RANG</w:t>
            </w:r>
          </w:p>
        </w:tc>
        <w:tc>
          <w:tcPr>
            <w:tcW w:w="4267" w:type="dxa"/>
            <w:tcBorders>
              <w:top w:val="single" w:sz="4" w:space="0" w:color="000000"/>
              <w:left w:val="single" w:sz="4" w:space="0" w:color="000000"/>
              <w:bottom w:val="single" w:sz="4" w:space="0" w:color="000000"/>
              <w:right w:val="single" w:sz="4" w:space="0" w:color="000000"/>
            </w:tcBorders>
            <w:vAlign w:val="center"/>
          </w:tcPr>
          <w:p w14:paraId="327C8659"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Pr>
                <w:rFonts w:ascii="Marianne" w:hAnsi="Marianne"/>
                <w:b/>
                <w:bCs/>
                <w:sz w:val="18"/>
                <w:szCs w:val="18"/>
              </w:rPr>
              <w:t>NOM FIGURANT SUR LE BULLETIN D</w:t>
            </w:r>
            <w:bookmarkStart w:id="0" w:name="_GoBack"/>
            <w:bookmarkEnd w:id="0"/>
            <w:r>
              <w:rPr>
                <w:rFonts w:ascii="Marianne" w:hAnsi="Marianne"/>
                <w:b/>
                <w:bCs/>
                <w:sz w:val="18"/>
                <w:szCs w:val="18"/>
              </w:rPr>
              <w:t>E VOTE</w:t>
            </w:r>
          </w:p>
        </w:tc>
        <w:tc>
          <w:tcPr>
            <w:tcW w:w="3827" w:type="dxa"/>
            <w:tcBorders>
              <w:top w:val="single" w:sz="4" w:space="0" w:color="000000"/>
              <w:left w:val="single" w:sz="4" w:space="0" w:color="000000"/>
              <w:bottom w:val="single" w:sz="4" w:space="0" w:color="000000"/>
              <w:right w:val="single" w:sz="4" w:space="0" w:color="000000"/>
            </w:tcBorders>
          </w:tcPr>
          <w:p w14:paraId="6E3AD15B"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Pr>
                <w:rFonts w:ascii="Marianne" w:hAnsi="Marianne"/>
                <w:b/>
                <w:bCs/>
                <w:sz w:val="18"/>
                <w:szCs w:val="18"/>
              </w:rPr>
              <w:t>PRENOM(S) FIGURANT SUR LE BULLETIN DE VOTE</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17E85C5" w14:textId="22BAD883"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
                <w:bCs/>
                <w:sz w:val="18"/>
                <w:szCs w:val="18"/>
              </w:rPr>
              <w:t>S</w:t>
            </w:r>
            <w:r>
              <w:rPr>
                <w:rFonts w:ascii="Marianne" w:hAnsi="Marianne"/>
                <w:b/>
                <w:bCs/>
                <w:sz w:val="18"/>
                <w:szCs w:val="18"/>
              </w:rPr>
              <w:t>EXE</w:t>
            </w:r>
            <w:r>
              <w:rPr>
                <w:rStyle w:val="Appelnotedebasdep"/>
                <w:rFonts w:ascii="Marianne" w:hAnsi="Marianne"/>
                <w:b/>
                <w:bCs/>
                <w:sz w:val="18"/>
                <w:szCs w:val="18"/>
              </w:rPr>
              <w:footnoteReference w:id="8"/>
            </w:r>
          </w:p>
        </w:tc>
      </w:tr>
      <w:tr w:rsidR="007B16D5" w:rsidRPr="00316CC4" w14:paraId="4B89DF28"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1DF269"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1</w:t>
            </w:r>
          </w:p>
        </w:tc>
        <w:tc>
          <w:tcPr>
            <w:tcW w:w="4267" w:type="dxa"/>
            <w:tcBorders>
              <w:top w:val="single" w:sz="4" w:space="0" w:color="000000"/>
              <w:left w:val="single" w:sz="4" w:space="0" w:color="000000"/>
              <w:bottom w:val="single" w:sz="4" w:space="0" w:color="000000"/>
              <w:right w:val="single" w:sz="4" w:space="0" w:color="000000"/>
            </w:tcBorders>
            <w:vAlign w:val="center"/>
          </w:tcPr>
          <w:p w14:paraId="79E99303"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10B9D760"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8825F6"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46E84930"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42E38B"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2</w:t>
            </w:r>
          </w:p>
        </w:tc>
        <w:tc>
          <w:tcPr>
            <w:tcW w:w="4267" w:type="dxa"/>
            <w:tcBorders>
              <w:top w:val="single" w:sz="4" w:space="0" w:color="000000"/>
              <w:left w:val="single" w:sz="4" w:space="0" w:color="000000"/>
              <w:bottom w:val="single" w:sz="4" w:space="0" w:color="000000"/>
              <w:right w:val="single" w:sz="4" w:space="0" w:color="000000"/>
            </w:tcBorders>
            <w:vAlign w:val="center"/>
          </w:tcPr>
          <w:p w14:paraId="381FEF16"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3C24038D"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CA8F98F"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648318AB"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84CA39B"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r w:rsidRPr="00316CC4">
              <w:rPr>
                <w:rFonts w:ascii="Marianne" w:hAnsi="Marianne"/>
                <w:bCs/>
                <w:sz w:val="18"/>
                <w:szCs w:val="18"/>
              </w:rPr>
              <w:t>3</w:t>
            </w:r>
          </w:p>
        </w:tc>
        <w:tc>
          <w:tcPr>
            <w:tcW w:w="4267" w:type="dxa"/>
            <w:tcBorders>
              <w:top w:val="single" w:sz="4" w:space="0" w:color="000000"/>
              <w:left w:val="single" w:sz="4" w:space="0" w:color="000000"/>
              <w:bottom w:val="single" w:sz="4" w:space="0" w:color="000000"/>
              <w:right w:val="single" w:sz="4" w:space="0" w:color="000000"/>
            </w:tcBorders>
            <w:vAlign w:val="center"/>
          </w:tcPr>
          <w:p w14:paraId="0F2D641A"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5B65F769"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1D1594C"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55FBB69F"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5656E7" w14:textId="77777777" w:rsidR="007B16D5" w:rsidRPr="00955446" w:rsidRDefault="007B16D5" w:rsidP="00FF6556">
            <w:pPr>
              <w:pStyle w:val="En-tte"/>
              <w:tabs>
                <w:tab w:val="clear" w:pos="4536"/>
                <w:tab w:val="clear" w:pos="9072"/>
                <w:tab w:val="center" w:pos="1418"/>
                <w:tab w:val="right" w:pos="7371"/>
              </w:tabs>
              <w:spacing w:before="120" w:after="120"/>
              <w:jc w:val="center"/>
              <w:rPr>
                <w:rFonts w:ascii="Marianne" w:hAnsi="Marianne"/>
                <w:b/>
                <w:bCs/>
                <w:i/>
                <w:sz w:val="18"/>
                <w:szCs w:val="18"/>
              </w:rPr>
            </w:pPr>
            <w:r w:rsidRPr="00955446">
              <w:rPr>
                <w:rFonts w:ascii="Marianne" w:hAnsi="Marianne"/>
                <w:bCs/>
                <w:i/>
                <w:sz w:val="18"/>
                <w:szCs w:val="18"/>
              </w:rPr>
              <w:t>4</w:t>
            </w:r>
          </w:p>
        </w:tc>
        <w:tc>
          <w:tcPr>
            <w:tcW w:w="4267" w:type="dxa"/>
            <w:tcBorders>
              <w:top w:val="single" w:sz="4" w:space="0" w:color="000000"/>
              <w:left w:val="single" w:sz="4" w:space="0" w:color="000000"/>
              <w:bottom w:val="single" w:sz="4" w:space="0" w:color="000000"/>
              <w:right w:val="single" w:sz="4" w:space="0" w:color="000000"/>
            </w:tcBorders>
            <w:vAlign w:val="center"/>
          </w:tcPr>
          <w:p w14:paraId="4F509C48"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6288511E"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9CD95F"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r w:rsidR="007B16D5" w:rsidRPr="00316CC4" w14:paraId="52A90A39" w14:textId="77777777" w:rsidTr="00F46F06">
        <w:trPr>
          <w:tblHeader/>
          <w:jc w:val="center"/>
        </w:trPr>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99D57E" w14:textId="77777777" w:rsidR="007B16D5" w:rsidRPr="00955446" w:rsidRDefault="007B16D5" w:rsidP="00FF6556">
            <w:pPr>
              <w:pStyle w:val="En-tte"/>
              <w:tabs>
                <w:tab w:val="clear" w:pos="4536"/>
                <w:tab w:val="clear" w:pos="9072"/>
                <w:tab w:val="center" w:pos="1418"/>
                <w:tab w:val="right" w:pos="7371"/>
              </w:tabs>
              <w:spacing w:before="120" w:after="120"/>
              <w:jc w:val="center"/>
              <w:rPr>
                <w:rFonts w:ascii="Marianne" w:hAnsi="Marianne"/>
                <w:b/>
                <w:bCs/>
                <w:i/>
                <w:sz w:val="18"/>
                <w:szCs w:val="18"/>
              </w:rPr>
            </w:pPr>
            <w:r w:rsidRPr="00955446">
              <w:rPr>
                <w:rFonts w:ascii="Marianne" w:hAnsi="Marianne"/>
                <w:bCs/>
                <w:i/>
                <w:sz w:val="18"/>
                <w:szCs w:val="18"/>
              </w:rPr>
              <w:t>5</w:t>
            </w:r>
          </w:p>
        </w:tc>
        <w:tc>
          <w:tcPr>
            <w:tcW w:w="4267" w:type="dxa"/>
            <w:tcBorders>
              <w:top w:val="single" w:sz="4" w:space="0" w:color="000000"/>
              <w:left w:val="single" w:sz="4" w:space="0" w:color="000000"/>
              <w:bottom w:val="single" w:sz="4" w:space="0" w:color="000000"/>
              <w:right w:val="single" w:sz="4" w:space="0" w:color="000000"/>
            </w:tcBorders>
            <w:vAlign w:val="center"/>
          </w:tcPr>
          <w:p w14:paraId="0CA0138D"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741AB45A" w14:textId="77777777" w:rsidR="007B16D5"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85E060" w14:textId="77777777" w:rsidR="007B16D5" w:rsidRPr="00316CC4" w:rsidRDefault="007B16D5" w:rsidP="00FF6556">
            <w:pPr>
              <w:pStyle w:val="En-tte"/>
              <w:tabs>
                <w:tab w:val="clear" w:pos="4536"/>
                <w:tab w:val="clear" w:pos="9072"/>
                <w:tab w:val="center" w:pos="1418"/>
                <w:tab w:val="right" w:pos="7371"/>
              </w:tabs>
              <w:spacing w:before="120" w:after="120"/>
              <w:jc w:val="center"/>
              <w:rPr>
                <w:rFonts w:ascii="Marianne" w:hAnsi="Marianne"/>
                <w:b/>
                <w:bCs/>
                <w:sz w:val="18"/>
                <w:szCs w:val="18"/>
              </w:rPr>
            </w:pPr>
          </w:p>
        </w:tc>
      </w:tr>
    </w:tbl>
    <w:p w14:paraId="39FA1EAC" w14:textId="77777777" w:rsidR="004F6A56" w:rsidRPr="00316CC4" w:rsidRDefault="004F6A56" w:rsidP="004F6A56">
      <w:pPr>
        <w:rPr>
          <w:rFonts w:ascii="Marianne" w:hAnsi="Marianne"/>
          <w:sz w:val="20"/>
        </w:rPr>
      </w:pPr>
    </w:p>
    <w:p w14:paraId="4B7790E3" w14:textId="77777777" w:rsidR="004F6A56" w:rsidRPr="00316CC4" w:rsidRDefault="004F6A56" w:rsidP="004F6A56">
      <w:pPr>
        <w:rPr>
          <w:rFonts w:ascii="Marianne" w:hAnsi="Marianne"/>
          <w:sz w:val="20"/>
        </w:rPr>
      </w:pPr>
    </w:p>
    <w:p w14:paraId="44FE3D97" w14:textId="77777777" w:rsidR="004F6A56" w:rsidRPr="00316CC4" w:rsidRDefault="004F6A56" w:rsidP="004F6A56">
      <w:pPr>
        <w:rPr>
          <w:rFonts w:ascii="Marianne" w:hAnsi="Marianne"/>
          <w:sz w:val="20"/>
        </w:rPr>
        <w:sectPr w:rsidR="004F6A56" w:rsidRPr="00316CC4" w:rsidSect="00F46F06">
          <w:headerReference w:type="default" r:id="rId7"/>
          <w:footerReference w:type="default" r:id="rId8"/>
          <w:headerReference w:type="first" r:id="rId9"/>
          <w:footerReference w:type="first" r:id="rId10"/>
          <w:pgSz w:w="11907" w:h="16840"/>
          <w:pgMar w:top="-992" w:right="1021" w:bottom="1247" w:left="1021" w:header="737" w:footer="289" w:gutter="0"/>
          <w:cols w:space="720"/>
          <w:titlePg/>
          <w:docGrid w:linePitch="360"/>
        </w:sectPr>
      </w:pPr>
    </w:p>
    <w:p w14:paraId="688D9DA0" w14:textId="77777777" w:rsidR="004F6A56" w:rsidRPr="006E4A27" w:rsidRDefault="004F6A56" w:rsidP="004F6A56">
      <w:pP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spacing w:after="60"/>
        <w:jc w:val="center"/>
        <w:rPr>
          <w:rFonts w:ascii="Marianne" w:hAnsi="Marianne"/>
          <w:b/>
          <w:sz w:val="22"/>
        </w:rPr>
      </w:pPr>
      <w:r w:rsidRPr="006E4A27">
        <w:rPr>
          <w:rFonts w:ascii="Marianne" w:hAnsi="Marianne"/>
          <w:b/>
          <w:sz w:val="22"/>
        </w:rPr>
        <w:lastRenderedPageBreak/>
        <w:t>NOTICE EXPLICATIVE</w:t>
      </w:r>
    </w:p>
    <w:p w14:paraId="1BE4DFD0" w14:textId="77777777" w:rsidR="004F6A56" w:rsidRPr="006E4A27" w:rsidRDefault="004F6A56" w:rsidP="004F6A56">
      <w:pP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spacing w:after="60"/>
        <w:rPr>
          <w:rFonts w:ascii="Marianne" w:hAnsi="Marianne"/>
          <w:sz w:val="20"/>
        </w:rPr>
      </w:pPr>
    </w:p>
    <w:p w14:paraId="366AFC7D" w14:textId="77777777" w:rsidR="004F6A56" w:rsidRPr="006E4A27" w:rsidRDefault="004F6A56" w:rsidP="004F6A56">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spacing w:after="120"/>
        <w:jc w:val="center"/>
        <w:rPr>
          <w:rFonts w:ascii="Marianne" w:hAnsi="Marianne"/>
          <w:b/>
          <w:sz w:val="22"/>
        </w:rPr>
      </w:pPr>
      <w:r w:rsidRPr="006E4A27">
        <w:rPr>
          <w:rFonts w:ascii="Marianne" w:hAnsi="Marianne"/>
          <w:b/>
          <w:sz w:val="22"/>
        </w:rPr>
        <w:t>Recommandations générales</w:t>
      </w:r>
    </w:p>
    <w:p w14:paraId="41651DA7" w14:textId="79584F83" w:rsidR="004F6A56" w:rsidRPr="008165F0" w:rsidRDefault="004F6A56" w:rsidP="004F6A56">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rPr>
          <w:rFonts w:ascii="Marianne" w:hAnsi="Marianne"/>
          <w:b/>
          <w:sz w:val="20"/>
        </w:rPr>
      </w:pPr>
      <w:r w:rsidRPr="006E4A27">
        <w:rPr>
          <w:rFonts w:ascii="Marianne" w:hAnsi="Marianne"/>
          <w:sz w:val="20"/>
        </w:rPr>
        <w:t xml:space="preserve">1. Il est recommandé de compléter cet imprimé de manière informatique. Si vous le remplissez manuellement, veillez à écrire en </w:t>
      </w:r>
      <w:r w:rsidRPr="008165F0">
        <w:rPr>
          <w:rFonts w:ascii="Marianne" w:hAnsi="Marianne"/>
          <w:b/>
          <w:sz w:val="20"/>
        </w:rPr>
        <w:t>lettres majuscules</w:t>
      </w:r>
      <w:r w:rsidRPr="006E4A27">
        <w:rPr>
          <w:rFonts w:ascii="Marianne" w:hAnsi="Marianne"/>
          <w:sz w:val="20"/>
        </w:rPr>
        <w:t xml:space="preserve"> de façon </w:t>
      </w:r>
      <w:r w:rsidRPr="008165F0">
        <w:rPr>
          <w:rFonts w:ascii="Marianne" w:hAnsi="Marianne"/>
          <w:b/>
          <w:sz w:val="20"/>
        </w:rPr>
        <w:t>lisible</w:t>
      </w:r>
      <w:r w:rsidRPr="006E4A27">
        <w:rPr>
          <w:rFonts w:ascii="Marianne" w:hAnsi="Marianne"/>
          <w:sz w:val="20"/>
        </w:rPr>
        <w:t>.</w:t>
      </w:r>
      <w:r w:rsidR="007B16D5">
        <w:rPr>
          <w:rFonts w:ascii="Marianne" w:hAnsi="Marianne"/>
          <w:sz w:val="20"/>
        </w:rPr>
        <w:t xml:space="preserve"> </w:t>
      </w:r>
    </w:p>
    <w:p w14:paraId="6891D81D" w14:textId="0D564747" w:rsidR="00483FF9" w:rsidRPr="006E4A27" w:rsidRDefault="000F4CF4" w:rsidP="00493F67">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spacing w:after="0"/>
        <w:rPr>
          <w:rFonts w:ascii="Marianne" w:hAnsi="Marianne"/>
          <w:sz w:val="20"/>
        </w:rPr>
      </w:pPr>
      <w:r>
        <w:rPr>
          <w:rFonts w:ascii="Marianne" w:hAnsi="Marianne"/>
          <w:sz w:val="20"/>
        </w:rPr>
        <w:t>2</w:t>
      </w:r>
      <w:r w:rsidR="00483FF9">
        <w:rPr>
          <w:rFonts w:ascii="Marianne" w:hAnsi="Marianne"/>
          <w:sz w:val="20"/>
        </w:rPr>
        <w:t xml:space="preserve">. </w:t>
      </w:r>
      <w:r w:rsidR="00493F67">
        <w:rPr>
          <w:rFonts w:ascii="Marianne" w:hAnsi="Marianne"/>
          <w:sz w:val="20"/>
        </w:rPr>
        <w:t>Cette annexe constitue un modèle de document pour faciliter le dépôt de votre formulaire de candidature qui, pour être recevable, doit impérativement être accompagné d’un document rappelant le titre de la liste et sa composition complète dans l’ordre de présentation indiquant, après leur numéro de position, les nom(s), prénom(s) et sexe de chacun des candidats qui composent la liste.</w:t>
      </w:r>
    </w:p>
    <w:p w14:paraId="3E1CD23D" w14:textId="77777777" w:rsidR="004F6A56" w:rsidRPr="006E4A27" w:rsidRDefault="004F6A56" w:rsidP="004F6A56">
      <w:pP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spacing w:after="60"/>
        <w:jc w:val="center"/>
        <w:rPr>
          <w:rFonts w:ascii="Marianne" w:hAnsi="Marianne"/>
          <w:b/>
          <w:sz w:val="20"/>
        </w:rPr>
      </w:pPr>
    </w:p>
    <w:p w14:paraId="72BA31BE" w14:textId="77777777" w:rsidR="004F6A56" w:rsidRDefault="004F6A56" w:rsidP="004F6A56"/>
    <w:p w14:paraId="6C134014" w14:textId="77777777" w:rsidR="004F6A56" w:rsidRDefault="004F6A56" w:rsidP="004F6A56">
      <w:pP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spacing w:after="60"/>
        <w:jc w:val="center"/>
      </w:pPr>
    </w:p>
    <w:p w14:paraId="398E3B6C" w14:textId="77777777" w:rsidR="007042F3" w:rsidRDefault="007042F3"/>
    <w:sectPr w:rsidR="007042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70332" w14:textId="77777777" w:rsidR="00483FF9" w:rsidRDefault="00483FF9" w:rsidP="00483FF9">
      <w:pPr>
        <w:spacing w:after="0" w:line="240" w:lineRule="auto"/>
      </w:pPr>
      <w:r>
        <w:separator/>
      </w:r>
    </w:p>
  </w:endnote>
  <w:endnote w:type="continuationSeparator" w:id="0">
    <w:p w14:paraId="4F627DBB" w14:textId="77777777" w:rsidR="00483FF9" w:rsidRDefault="00483FF9" w:rsidP="00483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659146"/>
      <w:docPartObj>
        <w:docPartGallery w:val="Page Numbers (Bottom of Page)"/>
        <w:docPartUnique/>
      </w:docPartObj>
    </w:sdtPr>
    <w:sdtEndPr/>
    <w:sdtContent>
      <w:p w14:paraId="3DDF72CC" w14:textId="63577C68" w:rsidR="000F7FDB" w:rsidRDefault="000F7FDB">
        <w:pPr>
          <w:pStyle w:val="Pieddepage"/>
          <w:jc w:val="right"/>
        </w:pPr>
        <w:r>
          <w:fldChar w:fldCharType="begin"/>
        </w:r>
        <w:r>
          <w:instrText>PAGE   \* MERGEFORMAT</w:instrText>
        </w:r>
        <w:r>
          <w:fldChar w:fldCharType="separate"/>
        </w:r>
        <w:r w:rsidR="00F46F06">
          <w:rPr>
            <w:noProof/>
          </w:rPr>
          <w:t>6</w:t>
        </w:r>
        <w:r>
          <w:fldChar w:fldCharType="end"/>
        </w:r>
        <w:r>
          <w:t>/6</w:t>
        </w:r>
      </w:p>
    </w:sdtContent>
  </w:sdt>
  <w:p w14:paraId="4043CDA2" w14:textId="77777777" w:rsidR="000F7FDB" w:rsidRDefault="000F7F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964735"/>
      <w:docPartObj>
        <w:docPartGallery w:val="Page Numbers (Bottom of Page)"/>
        <w:docPartUnique/>
      </w:docPartObj>
    </w:sdtPr>
    <w:sdtEndPr>
      <w:rPr>
        <w:rFonts w:ascii="Marianne" w:hAnsi="Marianne"/>
        <w:sz w:val="20"/>
      </w:rPr>
    </w:sdtEndPr>
    <w:sdtContent>
      <w:p w14:paraId="671D5839" w14:textId="0EC17AC2" w:rsidR="000F7FDB" w:rsidRPr="000F7FDB" w:rsidRDefault="000F7FDB">
        <w:pPr>
          <w:pStyle w:val="Pieddepage"/>
          <w:jc w:val="right"/>
          <w:rPr>
            <w:rFonts w:ascii="Marianne" w:hAnsi="Marianne"/>
            <w:sz w:val="20"/>
          </w:rPr>
        </w:pPr>
        <w:r w:rsidRPr="000F7FDB">
          <w:rPr>
            <w:rFonts w:ascii="Marianne" w:hAnsi="Marianne"/>
            <w:sz w:val="20"/>
          </w:rPr>
          <w:fldChar w:fldCharType="begin"/>
        </w:r>
        <w:r w:rsidRPr="000F7FDB">
          <w:rPr>
            <w:rFonts w:ascii="Marianne" w:hAnsi="Marianne"/>
            <w:sz w:val="20"/>
          </w:rPr>
          <w:instrText>PAGE   \* MERGEFORMAT</w:instrText>
        </w:r>
        <w:r w:rsidRPr="000F7FDB">
          <w:rPr>
            <w:rFonts w:ascii="Marianne" w:hAnsi="Marianne"/>
            <w:sz w:val="20"/>
          </w:rPr>
          <w:fldChar w:fldCharType="separate"/>
        </w:r>
        <w:r w:rsidR="00F46F06">
          <w:rPr>
            <w:rFonts w:ascii="Marianne" w:hAnsi="Marianne"/>
            <w:noProof/>
            <w:sz w:val="20"/>
          </w:rPr>
          <w:t>1</w:t>
        </w:r>
        <w:r w:rsidRPr="000F7FDB">
          <w:rPr>
            <w:rFonts w:ascii="Marianne" w:hAnsi="Marianne"/>
            <w:sz w:val="20"/>
          </w:rPr>
          <w:fldChar w:fldCharType="end"/>
        </w:r>
        <w:r>
          <w:rPr>
            <w:rFonts w:ascii="Marianne" w:hAnsi="Marianne"/>
            <w:sz w:val="20"/>
          </w:rPr>
          <w:t>/6</w:t>
        </w:r>
      </w:p>
    </w:sdtContent>
  </w:sdt>
  <w:p w14:paraId="6BCE75B9" w14:textId="77777777" w:rsidR="000F7FDB" w:rsidRDefault="000F7F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A7163" w14:textId="77777777" w:rsidR="00483FF9" w:rsidRDefault="00483FF9" w:rsidP="00483FF9">
      <w:pPr>
        <w:spacing w:after="0" w:line="240" w:lineRule="auto"/>
      </w:pPr>
      <w:r>
        <w:separator/>
      </w:r>
    </w:p>
  </w:footnote>
  <w:footnote w:type="continuationSeparator" w:id="0">
    <w:p w14:paraId="154400D6" w14:textId="77777777" w:rsidR="00483FF9" w:rsidRDefault="00483FF9" w:rsidP="00483FF9">
      <w:pPr>
        <w:spacing w:after="0" w:line="240" w:lineRule="auto"/>
      </w:pPr>
      <w:r>
        <w:continuationSeparator/>
      </w:r>
    </w:p>
  </w:footnote>
  <w:footnote w:id="1">
    <w:p w14:paraId="2E61A5E7" w14:textId="062D0CA8" w:rsidR="007B16D5" w:rsidRPr="003A25A3" w:rsidRDefault="007B16D5">
      <w:pPr>
        <w:pStyle w:val="Notedebasdepage"/>
        <w:rPr>
          <w:rFonts w:ascii="Marianne" w:hAnsi="Marianne"/>
          <w:sz w:val="18"/>
          <w:szCs w:val="18"/>
        </w:rPr>
      </w:pPr>
      <w:r w:rsidRPr="003A25A3">
        <w:rPr>
          <w:rStyle w:val="Appelnotedebasdep"/>
          <w:rFonts w:ascii="Marianne" w:hAnsi="Marianne"/>
          <w:sz w:val="18"/>
          <w:szCs w:val="18"/>
        </w:rPr>
        <w:footnoteRef/>
      </w:r>
      <w:r w:rsidRPr="003A25A3">
        <w:rPr>
          <w:rFonts w:ascii="Marianne" w:hAnsi="Marianne"/>
          <w:sz w:val="18"/>
          <w:szCs w:val="18"/>
        </w:rPr>
        <w:t xml:space="preserve">  </w:t>
      </w:r>
      <w:r w:rsidRPr="004E7F8B">
        <w:rPr>
          <w:rFonts w:ascii="Marianne" w:hAnsi="Marianne"/>
          <w:sz w:val="18"/>
          <w:szCs w:val="18"/>
        </w:rPr>
        <w:t>(F) pour les femmes</w:t>
      </w:r>
      <w:r>
        <w:rPr>
          <w:rFonts w:ascii="Marianne" w:hAnsi="Marianne"/>
          <w:sz w:val="18"/>
          <w:szCs w:val="18"/>
        </w:rPr>
        <w:t xml:space="preserve"> et </w:t>
      </w:r>
      <w:r w:rsidRPr="003A25A3">
        <w:rPr>
          <w:rFonts w:ascii="Marianne" w:hAnsi="Marianne"/>
          <w:sz w:val="18"/>
          <w:szCs w:val="18"/>
        </w:rPr>
        <w:t>(M) pour les hommes</w:t>
      </w:r>
      <w:r>
        <w:rPr>
          <w:rFonts w:ascii="Calibri" w:hAnsi="Calibri" w:cs="Calibri"/>
          <w:sz w:val="18"/>
          <w:szCs w:val="18"/>
        </w:rPr>
        <w:t>.</w:t>
      </w:r>
    </w:p>
  </w:footnote>
  <w:footnote w:id="2">
    <w:p w14:paraId="523A0693" w14:textId="3B052B03" w:rsidR="007B16D5" w:rsidRPr="003A25A3" w:rsidRDefault="007B16D5">
      <w:pPr>
        <w:pStyle w:val="Notedebasdepage"/>
        <w:rPr>
          <w:rFonts w:ascii="Marianne" w:hAnsi="Marianne"/>
          <w:sz w:val="18"/>
          <w:szCs w:val="18"/>
        </w:rPr>
      </w:pPr>
      <w:r>
        <w:rPr>
          <w:rStyle w:val="Appelnotedebasdep"/>
        </w:rPr>
        <w:footnoteRef/>
      </w:r>
      <w:r>
        <w:t xml:space="preserve"> </w:t>
      </w:r>
      <w:r w:rsidRPr="004E7F8B">
        <w:rPr>
          <w:rFonts w:ascii="Marianne" w:hAnsi="Marianne"/>
          <w:sz w:val="18"/>
          <w:szCs w:val="18"/>
        </w:rPr>
        <w:t>(F) pour les femmes</w:t>
      </w:r>
      <w:r>
        <w:rPr>
          <w:rFonts w:ascii="Marianne" w:hAnsi="Marianne"/>
          <w:sz w:val="18"/>
          <w:szCs w:val="18"/>
        </w:rPr>
        <w:t xml:space="preserve"> et </w:t>
      </w:r>
      <w:r w:rsidRPr="003A25A3">
        <w:rPr>
          <w:rFonts w:ascii="Marianne" w:hAnsi="Marianne"/>
          <w:sz w:val="18"/>
          <w:szCs w:val="18"/>
        </w:rPr>
        <w:t>(M) pour les hommes</w:t>
      </w:r>
      <w:r>
        <w:rPr>
          <w:rFonts w:ascii="Calibri" w:hAnsi="Calibri" w:cs="Calibri"/>
          <w:sz w:val="18"/>
          <w:szCs w:val="18"/>
        </w:rPr>
        <w:t>.</w:t>
      </w:r>
    </w:p>
  </w:footnote>
  <w:footnote w:id="3">
    <w:p w14:paraId="35B4CADD" w14:textId="318EAFE9" w:rsidR="007B16D5" w:rsidRDefault="007B16D5">
      <w:pPr>
        <w:pStyle w:val="Notedebasdepage"/>
      </w:pPr>
      <w:r>
        <w:rPr>
          <w:rStyle w:val="Appelnotedebasdep"/>
        </w:rPr>
        <w:footnoteRef/>
      </w:r>
      <w:r>
        <w:t xml:space="preserve"> </w:t>
      </w:r>
      <w:r w:rsidRPr="004E7F8B">
        <w:rPr>
          <w:rFonts w:ascii="Marianne" w:hAnsi="Marianne"/>
          <w:sz w:val="18"/>
          <w:szCs w:val="18"/>
        </w:rPr>
        <w:t>(F) pour les femmes</w:t>
      </w:r>
      <w:r>
        <w:rPr>
          <w:rFonts w:ascii="Marianne" w:hAnsi="Marianne"/>
          <w:sz w:val="18"/>
          <w:szCs w:val="18"/>
        </w:rPr>
        <w:t xml:space="preserve"> et </w:t>
      </w:r>
      <w:r w:rsidRPr="003A25A3">
        <w:rPr>
          <w:rFonts w:ascii="Marianne" w:hAnsi="Marianne"/>
          <w:sz w:val="18"/>
          <w:szCs w:val="18"/>
        </w:rPr>
        <w:t>(M) pour les hommes</w:t>
      </w:r>
      <w:r>
        <w:rPr>
          <w:rFonts w:ascii="Calibri" w:hAnsi="Calibri" w:cs="Calibri"/>
          <w:sz w:val="18"/>
          <w:szCs w:val="18"/>
        </w:rPr>
        <w:t>.</w:t>
      </w:r>
    </w:p>
  </w:footnote>
  <w:footnote w:id="4">
    <w:p w14:paraId="57D374EF" w14:textId="7266285D" w:rsidR="007B16D5" w:rsidRDefault="007B16D5">
      <w:pPr>
        <w:pStyle w:val="Notedebasdepage"/>
      </w:pPr>
      <w:r>
        <w:rPr>
          <w:rStyle w:val="Appelnotedebasdep"/>
        </w:rPr>
        <w:footnoteRef/>
      </w:r>
      <w:r>
        <w:t xml:space="preserve"> </w:t>
      </w:r>
      <w:r w:rsidRPr="004E7F8B">
        <w:rPr>
          <w:rFonts w:ascii="Marianne" w:hAnsi="Marianne"/>
          <w:sz w:val="18"/>
          <w:szCs w:val="18"/>
        </w:rPr>
        <w:t>(F) pour les femmes</w:t>
      </w:r>
      <w:r>
        <w:rPr>
          <w:rFonts w:ascii="Marianne" w:hAnsi="Marianne"/>
          <w:sz w:val="18"/>
          <w:szCs w:val="18"/>
        </w:rPr>
        <w:t xml:space="preserve"> et </w:t>
      </w:r>
      <w:r w:rsidRPr="003A25A3">
        <w:rPr>
          <w:rFonts w:ascii="Marianne" w:hAnsi="Marianne"/>
          <w:sz w:val="18"/>
          <w:szCs w:val="18"/>
        </w:rPr>
        <w:t>(M) pour les hommes</w:t>
      </w:r>
      <w:r>
        <w:rPr>
          <w:rFonts w:ascii="Calibri" w:hAnsi="Calibri" w:cs="Calibri"/>
          <w:sz w:val="18"/>
          <w:szCs w:val="18"/>
        </w:rPr>
        <w:t>.</w:t>
      </w:r>
    </w:p>
  </w:footnote>
  <w:footnote w:id="5">
    <w:p w14:paraId="69B8CEDE" w14:textId="70042462" w:rsidR="007B16D5" w:rsidRDefault="007B16D5">
      <w:pPr>
        <w:pStyle w:val="Notedebasdepage"/>
      </w:pPr>
      <w:r>
        <w:rPr>
          <w:rStyle w:val="Appelnotedebasdep"/>
        </w:rPr>
        <w:footnoteRef/>
      </w:r>
      <w:r>
        <w:t xml:space="preserve"> </w:t>
      </w:r>
      <w:r w:rsidRPr="004E7F8B">
        <w:rPr>
          <w:rFonts w:ascii="Marianne" w:hAnsi="Marianne"/>
          <w:sz w:val="18"/>
          <w:szCs w:val="18"/>
        </w:rPr>
        <w:t>(F) pour les femmes</w:t>
      </w:r>
      <w:r>
        <w:rPr>
          <w:rFonts w:ascii="Marianne" w:hAnsi="Marianne"/>
          <w:sz w:val="18"/>
          <w:szCs w:val="18"/>
        </w:rPr>
        <w:t xml:space="preserve"> et </w:t>
      </w:r>
      <w:r w:rsidRPr="003A25A3">
        <w:rPr>
          <w:rFonts w:ascii="Marianne" w:hAnsi="Marianne"/>
          <w:sz w:val="18"/>
          <w:szCs w:val="18"/>
        </w:rPr>
        <w:t>(M) pour les hommes</w:t>
      </w:r>
      <w:r>
        <w:rPr>
          <w:rFonts w:ascii="Calibri" w:hAnsi="Calibri" w:cs="Calibri"/>
          <w:sz w:val="18"/>
          <w:szCs w:val="18"/>
        </w:rPr>
        <w:t>.</w:t>
      </w:r>
    </w:p>
  </w:footnote>
  <w:footnote w:id="6">
    <w:p w14:paraId="3054A79D" w14:textId="0047F967" w:rsidR="007B16D5" w:rsidRDefault="007B16D5">
      <w:pPr>
        <w:pStyle w:val="Notedebasdepage"/>
      </w:pPr>
      <w:r>
        <w:rPr>
          <w:rStyle w:val="Appelnotedebasdep"/>
        </w:rPr>
        <w:footnoteRef/>
      </w:r>
      <w:r>
        <w:t xml:space="preserve"> </w:t>
      </w:r>
      <w:r w:rsidRPr="004E7F8B">
        <w:rPr>
          <w:rFonts w:ascii="Marianne" w:hAnsi="Marianne"/>
          <w:sz w:val="18"/>
          <w:szCs w:val="18"/>
        </w:rPr>
        <w:t>(F) pour les femmes</w:t>
      </w:r>
      <w:r>
        <w:rPr>
          <w:rFonts w:ascii="Marianne" w:hAnsi="Marianne"/>
          <w:sz w:val="18"/>
          <w:szCs w:val="18"/>
        </w:rPr>
        <w:t xml:space="preserve"> et </w:t>
      </w:r>
      <w:r w:rsidRPr="003A25A3">
        <w:rPr>
          <w:rFonts w:ascii="Marianne" w:hAnsi="Marianne"/>
          <w:sz w:val="18"/>
          <w:szCs w:val="18"/>
        </w:rPr>
        <w:t>(M) pour les hommes</w:t>
      </w:r>
      <w:r>
        <w:rPr>
          <w:rFonts w:ascii="Calibri" w:hAnsi="Calibri" w:cs="Calibri"/>
          <w:sz w:val="18"/>
          <w:szCs w:val="18"/>
        </w:rPr>
        <w:t>.</w:t>
      </w:r>
    </w:p>
  </w:footnote>
  <w:footnote w:id="7">
    <w:p w14:paraId="73F635D2" w14:textId="654A04CE" w:rsidR="007B16D5" w:rsidRDefault="007B16D5">
      <w:pPr>
        <w:pStyle w:val="Notedebasdepage"/>
      </w:pPr>
      <w:r>
        <w:rPr>
          <w:rStyle w:val="Appelnotedebasdep"/>
        </w:rPr>
        <w:footnoteRef/>
      </w:r>
      <w:r>
        <w:t xml:space="preserve"> </w:t>
      </w:r>
      <w:r w:rsidRPr="004E7F8B">
        <w:rPr>
          <w:rFonts w:ascii="Marianne" w:hAnsi="Marianne"/>
          <w:sz w:val="18"/>
          <w:szCs w:val="18"/>
        </w:rPr>
        <w:t>(F) pour les femmes</w:t>
      </w:r>
      <w:r>
        <w:rPr>
          <w:rFonts w:ascii="Marianne" w:hAnsi="Marianne"/>
          <w:sz w:val="18"/>
          <w:szCs w:val="18"/>
        </w:rPr>
        <w:t xml:space="preserve"> et </w:t>
      </w:r>
      <w:r w:rsidRPr="003A25A3">
        <w:rPr>
          <w:rFonts w:ascii="Marianne" w:hAnsi="Marianne"/>
          <w:sz w:val="18"/>
          <w:szCs w:val="18"/>
        </w:rPr>
        <w:t>(M) pour les hommes</w:t>
      </w:r>
      <w:r>
        <w:rPr>
          <w:rFonts w:ascii="Calibri" w:hAnsi="Calibri" w:cs="Calibri"/>
          <w:sz w:val="18"/>
          <w:szCs w:val="18"/>
        </w:rPr>
        <w:t>.</w:t>
      </w:r>
    </w:p>
  </w:footnote>
  <w:footnote w:id="8">
    <w:p w14:paraId="7510E9FC" w14:textId="7F1D2B99" w:rsidR="007B16D5" w:rsidRDefault="007B16D5">
      <w:pPr>
        <w:pStyle w:val="Notedebasdepage"/>
      </w:pPr>
      <w:r>
        <w:rPr>
          <w:rStyle w:val="Appelnotedebasdep"/>
        </w:rPr>
        <w:footnoteRef/>
      </w:r>
      <w:r>
        <w:t xml:space="preserve"> </w:t>
      </w:r>
      <w:r w:rsidRPr="004E7F8B">
        <w:rPr>
          <w:rFonts w:ascii="Marianne" w:hAnsi="Marianne"/>
          <w:sz w:val="18"/>
          <w:szCs w:val="18"/>
        </w:rPr>
        <w:t>(F) pour les femmes</w:t>
      </w:r>
      <w:r>
        <w:rPr>
          <w:rFonts w:ascii="Marianne" w:hAnsi="Marianne"/>
          <w:sz w:val="18"/>
          <w:szCs w:val="18"/>
        </w:rPr>
        <w:t xml:space="preserve"> et </w:t>
      </w:r>
      <w:r w:rsidRPr="003A25A3">
        <w:rPr>
          <w:rFonts w:ascii="Marianne" w:hAnsi="Marianne"/>
          <w:sz w:val="18"/>
          <w:szCs w:val="18"/>
        </w:rPr>
        <w:t>(M) pour les hommes</w:t>
      </w:r>
      <w:r>
        <w:rPr>
          <w:rFonts w:ascii="Calibri" w:hAnsi="Calibri" w:cs="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A5F22" w14:textId="77777777" w:rsidR="008E62CA" w:rsidRDefault="00F46F06">
    <w:pPr>
      <w:pStyle w:val="En-tte"/>
    </w:pPr>
  </w:p>
  <w:p w14:paraId="38308CDE" w14:textId="77777777" w:rsidR="008E62CA" w:rsidRDefault="00F46F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105CD" w14:textId="77777777" w:rsidR="00483FF9" w:rsidRDefault="00C76990">
    <w:pPr>
      <w:pStyle w:val="En-tte"/>
    </w:pPr>
    <w:r>
      <w:rPr>
        <w:noProof/>
      </w:rPr>
      <w:drawing>
        <wp:anchor distT="0" distB="0" distL="114300" distR="114300" simplePos="0" relativeHeight="251659264" behindDoc="0" locked="0" layoutInCell="1" allowOverlap="1" wp14:anchorId="13838AC5" wp14:editId="6796AB9A">
          <wp:simplePos x="0" y="0"/>
          <wp:positionH relativeFrom="margin">
            <wp:posOffset>-457200</wp:posOffset>
          </wp:positionH>
          <wp:positionV relativeFrom="margin">
            <wp:posOffset>-474345</wp:posOffset>
          </wp:positionV>
          <wp:extent cx="2202180" cy="1590675"/>
          <wp:effectExtent l="0" t="0" r="7620" b="9525"/>
          <wp:wrapSquare wrapText="bothSides"/>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Interieur_Outre-mer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2180" cy="1590675"/>
                  </a:xfrm>
                  <a:prstGeom prst="rect">
                    <a:avLst/>
                  </a:prstGeom>
                </pic:spPr>
              </pic:pic>
            </a:graphicData>
          </a:graphic>
        </wp:anchor>
      </w:drawing>
    </w:r>
  </w:p>
  <w:p w14:paraId="63D87AD6" w14:textId="77777777" w:rsidR="006600A7" w:rsidRDefault="00F46F0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56"/>
    <w:rsid w:val="000E74FE"/>
    <w:rsid w:val="000F4CF4"/>
    <w:rsid w:val="000F7FDB"/>
    <w:rsid w:val="00140DD1"/>
    <w:rsid w:val="00171C3C"/>
    <w:rsid w:val="001C5B3C"/>
    <w:rsid w:val="001F1B13"/>
    <w:rsid w:val="00340D10"/>
    <w:rsid w:val="003A25A3"/>
    <w:rsid w:val="00483FF9"/>
    <w:rsid w:val="00493F67"/>
    <w:rsid w:val="004F6A56"/>
    <w:rsid w:val="005E341D"/>
    <w:rsid w:val="00652599"/>
    <w:rsid w:val="007042F3"/>
    <w:rsid w:val="007B16D5"/>
    <w:rsid w:val="009D6904"/>
    <w:rsid w:val="00C64713"/>
    <w:rsid w:val="00C76990"/>
    <w:rsid w:val="00CB099A"/>
    <w:rsid w:val="00DD41C8"/>
    <w:rsid w:val="00F4429D"/>
    <w:rsid w:val="00F46F06"/>
    <w:rsid w:val="00F70DBE"/>
    <w:rsid w:val="00FD5E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671976"/>
  <w15:chartTrackingRefBased/>
  <w15:docId w15:val="{DD721528-2784-4194-BE44-F2D42CCD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6A56"/>
    <w:pPr>
      <w:spacing w:after="200" w:line="276" w:lineRule="auto"/>
      <w:jc w:val="both"/>
    </w:pPr>
    <w:rPr>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1"/>
    <w:rsid w:val="004F6A56"/>
    <w:pPr>
      <w:tabs>
        <w:tab w:val="center" w:pos="4536"/>
        <w:tab w:val="right" w:pos="9072"/>
      </w:tabs>
    </w:pPr>
  </w:style>
  <w:style w:type="character" w:customStyle="1" w:styleId="En-tteCar">
    <w:name w:val="En-tête Car"/>
    <w:basedOn w:val="Policepardfaut"/>
    <w:uiPriority w:val="99"/>
    <w:semiHidden/>
    <w:rsid w:val="004F6A56"/>
    <w:rPr>
      <w:sz w:val="24"/>
      <w:lang w:eastAsia="fr-FR"/>
    </w:rPr>
  </w:style>
  <w:style w:type="character" w:customStyle="1" w:styleId="En-tteCar1">
    <w:name w:val="En-tête Car1"/>
    <w:link w:val="En-tte"/>
    <w:rsid w:val="004F6A56"/>
    <w:rPr>
      <w:sz w:val="24"/>
      <w:lang w:eastAsia="fr-FR"/>
    </w:rPr>
  </w:style>
  <w:style w:type="paragraph" w:styleId="Pieddepage">
    <w:name w:val="footer"/>
    <w:basedOn w:val="Normal"/>
    <w:link w:val="PieddepageCar"/>
    <w:uiPriority w:val="99"/>
    <w:unhideWhenUsed/>
    <w:rsid w:val="00483F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3FF9"/>
    <w:rPr>
      <w:sz w:val="24"/>
      <w:lang w:eastAsia="fr-FR"/>
    </w:rPr>
  </w:style>
  <w:style w:type="paragraph" w:styleId="Paragraphedeliste">
    <w:name w:val="List Paragraph"/>
    <w:basedOn w:val="Normal"/>
    <w:uiPriority w:val="34"/>
    <w:qFormat/>
    <w:rsid w:val="00483FF9"/>
    <w:pPr>
      <w:ind w:left="720"/>
      <w:contextualSpacing/>
    </w:pPr>
  </w:style>
  <w:style w:type="character" w:styleId="Marquedecommentaire">
    <w:name w:val="annotation reference"/>
    <w:basedOn w:val="Policepardfaut"/>
    <w:uiPriority w:val="99"/>
    <w:semiHidden/>
    <w:unhideWhenUsed/>
    <w:rsid w:val="00F70DBE"/>
    <w:rPr>
      <w:sz w:val="16"/>
      <w:szCs w:val="16"/>
    </w:rPr>
  </w:style>
  <w:style w:type="paragraph" w:styleId="Commentaire">
    <w:name w:val="annotation text"/>
    <w:basedOn w:val="Normal"/>
    <w:link w:val="CommentaireCar"/>
    <w:uiPriority w:val="99"/>
    <w:semiHidden/>
    <w:unhideWhenUsed/>
    <w:rsid w:val="00F70DBE"/>
    <w:pPr>
      <w:spacing w:line="240" w:lineRule="auto"/>
    </w:pPr>
    <w:rPr>
      <w:sz w:val="20"/>
      <w:szCs w:val="20"/>
    </w:rPr>
  </w:style>
  <w:style w:type="character" w:customStyle="1" w:styleId="CommentaireCar">
    <w:name w:val="Commentaire Car"/>
    <w:basedOn w:val="Policepardfaut"/>
    <w:link w:val="Commentaire"/>
    <w:uiPriority w:val="99"/>
    <w:semiHidden/>
    <w:rsid w:val="00F70DBE"/>
    <w:rPr>
      <w:sz w:val="20"/>
      <w:szCs w:val="20"/>
      <w:lang w:eastAsia="fr-FR"/>
    </w:rPr>
  </w:style>
  <w:style w:type="paragraph" w:styleId="Objetducommentaire">
    <w:name w:val="annotation subject"/>
    <w:basedOn w:val="Commentaire"/>
    <w:next w:val="Commentaire"/>
    <w:link w:val="ObjetducommentaireCar"/>
    <w:uiPriority w:val="99"/>
    <w:semiHidden/>
    <w:unhideWhenUsed/>
    <w:rsid w:val="00F70DBE"/>
    <w:rPr>
      <w:b/>
      <w:bCs/>
    </w:rPr>
  </w:style>
  <w:style w:type="character" w:customStyle="1" w:styleId="ObjetducommentaireCar">
    <w:name w:val="Objet du commentaire Car"/>
    <w:basedOn w:val="CommentaireCar"/>
    <w:link w:val="Objetducommentaire"/>
    <w:uiPriority w:val="99"/>
    <w:semiHidden/>
    <w:rsid w:val="00F70DBE"/>
    <w:rPr>
      <w:b/>
      <w:bCs/>
      <w:sz w:val="20"/>
      <w:szCs w:val="20"/>
      <w:lang w:eastAsia="fr-FR"/>
    </w:rPr>
  </w:style>
  <w:style w:type="paragraph" w:styleId="Textedebulles">
    <w:name w:val="Balloon Text"/>
    <w:basedOn w:val="Normal"/>
    <w:link w:val="TextedebullesCar"/>
    <w:uiPriority w:val="99"/>
    <w:semiHidden/>
    <w:unhideWhenUsed/>
    <w:rsid w:val="00F70D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0DBE"/>
    <w:rPr>
      <w:rFonts w:ascii="Segoe UI" w:hAnsi="Segoe UI" w:cs="Segoe UI"/>
      <w:sz w:val="18"/>
      <w:szCs w:val="18"/>
      <w:lang w:eastAsia="fr-FR"/>
    </w:rPr>
  </w:style>
  <w:style w:type="paragraph" w:styleId="Notedebasdepage">
    <w:name w:val="footnote text"/>
    <w:basedOn w:val="Normal"/>
    <w:link w:val="NotedebasdepageCar"/>
    <w:uiPriority w:val="99"/>
    <w:semiHidden/>
    <w:unhideWhenUsed/>
    <w:rsid w:val="003A25A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25A3"/>
    <w:rPr>
      <w:sz w:val="20"/>
      <w:szCs w:val="20"/>
      <w:lang w:eastAsia="fr-FR"/>
    </w:rPr>
  </w:style>
  <w:style w:type="character" w:styleId="Appelnotedebasdep">
    <w:name w:val="footnote reference"/>
    <w:basedOn w:val="Policepardfaut"/>
    <w:uiPriority w:val="99"/>
    <w:semiHidden/>
    <w:unhideWhenUsed/>
    <w:rsid w:val="003A25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5DA38-4CDF-4BF2-A141-4DE82F62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384</Words>
  <Characters>2116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LAURICHESSE Beatrice</dc:creator>
  <cp:keywords/>
  <dc:description/>
  <cp:lastModifiedBy>LAURICHESSE Beatrice</cp:lastModifiedBy>
  <cp:revision>5</cp:revision>
  <dcterms:created xsi:type="dcterms:W3CDTF">2023-02-10T09:20:00Z</dcterms:created>
  <dcterms:modified xsi:type="dcterms:W3CDTF">2023-02-10T09:55:00Z</dcterms:modified>
</cp:coreProperties>
</file>